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4D" w:rsidRPr="00515B4D" w:rsidRDefault="00515B4D" w:rsidP="00515B4D">
      <w:pPr>
        <w:spacing w:line="240" w:lineRule="auto"/>
        <w:jc w:val="center"/>
        <w:rPr>
          <w:rFonts w:ascii="Segoe UI" w:eastAsia="Times New Roman" w:hAnsi="Segoe UI" w:cs="Segoe UI"/>
          <w:b/>
          <w:bCs/>
          <w:szCs w:val="28"/>
          <w:lang w:eastAsia="ru-RU"/>
        </w:rPr>
      </w:pPr>
      <w:r w:rsidRPr="00515B4D">
        <w:rPr>
          <w:rFonts w:ascii="Segoe UI" w:eastAsia="Times New Roman" w:hAnsi="Segoe UI" w:cs="Segoe UI"/>
          <w:b/>
          <w:bCs/>
          <w:szCs w:val="28"/>
          <w:lang w:eastAsia="ru-RU"/>
        </w:rPr>
        <w:t>Памятка для родителей "О запрещении нахождения на строящихся и заброшенных объектах"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                           Уважаемые учащиеся и родители!</w:t>
      </w:r>
    </w:p>
    <w:p w:rsidR="00515B4D" w:rsidRPr="00515B4D" w:rsidRDefault="00515B4D" w:rsidP="00515B4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Помните, что от природы де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bookmarkStart w:id="0" w:name="_GoBack"/>
      <w:bookmarkEnd w:id="0"/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Уважаемые родители!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      Данное обращение вызвано участившимися случаями нахождения школьников на объекте повышенной опасности: строительной площадки, заброшенных 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зданиях находящейся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в непосредственной близости от здания школы, а 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также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домов. 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К сожалению, знаки, выставленные вокруг заброшенных зданий, уничтожают, чтобы проникнуть на территорию. 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Родителям просьба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внимательно отнестись к тому, где находится Ваш ребенок, особенно если ваша семья живет рядом с недостроенными или заброшенными зданиями. Категорически запрещено 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в ваших руках. Не заходите на строительные объекты и водонапорные башни.  Нахождение несовершеннолетних на подобных объектах приводит к опасности для их жизни и здоровья.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Любые строящиеся,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заброшенные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здания, находящиеся на территории 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Куйбышевского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сель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ского поселения</w:t>
      </w: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, являются муниципальной собственностью, следовательно, нахождение на их территории считается административным правонарушением. 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</w:p>
    <w:p w:rsidR="00515B4D" w:rsidRPr="00515B4D" w:rsidRDefault="00515B4D" w:rsidP="00515B4D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                                                         РОДИТЕЛИ!!!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Убедительно просим Вас провести беседы со своими детьми, объяснить им степень опасности нахождения на опасных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крышу).  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Помните: нет ничего дороже человеческой жизни и здоровья. 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515B4D" w:rsidRPr="00515B4D" w:rsidRDefault="00515B4D" w:rsidP="00515B4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5B4D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Приучайте ребёнка беречь свою жизнь и здоровье!!!</w:t>
      </w:r>
    </w:p>
    <w:p w:rsidR="00270FC6" w:rsidRPr="00515B4D" w:rsidRDefault="00270FC6" w:rsidP="00515B4D">
      <w:pPr>
        <w:spacing w:line="240" w:lineRule="auto"/>
        <w:rPr>
          <w:sz w:val="24"/>
          <w:szCs w:val="24"/>
        </w:rPr>
      </w:pPr>
    </w:p>
    <w:sectPr w:rsidR="00270FC6" w:rsidRPr="00515B4D" w:rsidSect="00515B4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4D"/>
    <w:rsid w:val="00270FC6"/>
    <w:rsid w:val="00515B4D"/>
    <w:rsid w:val="008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3FC2"/>
  <w15:chartTrackingRefBased/>
  <w15:docId w15:val="{CF223D6F-954F-4144-B41F-7A66CC9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15B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15B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B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1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2022-06-21T14:27:00Z</dcterms:created>
  <dcterms:modified xsi:type="dcterms:W3CDTF">2022-06-21T14:33:00Z</dcterms:modified>
</cp:coreProperties>
</file>