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  <w:bookmarkStart w:id="0" w:name="157._Федеральная_рабочая_программа_по_уч"/>
      <w:bookmarkEnd w:id="0"/>
      <w:r w:rsidRPr="00A66828">
        <w:rPr>
          <w:b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  <w:r w:rsidRPr="00A66828">
        <w:rPr>
          <w:b/>
          <w:sz w:val="28"/>
          <w:szCs w:val="28"/>
          <w:lang w:eastAsia="ru-RU"/>
        </w:rPr>
        <w:t>МБОУ Куйбышевская СОШ им.А.А.Гречко</w:t>
      </w: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6C360E" w:rsidRPr="00A66828" w:rsidTr="00986213">
        <w:trPr>
          <w:trHeight w:val="270"/>
        </w:trPr>
        <w:tc>
          <w:tcPr>
            <w:tcW w:w="5077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jc w:val="right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>УТВЕРЖДЕНО</w:t>
            </w:r>
          </w:p>
        </w:tc>
      </w:tr>
      <w:tr w:rsidR="006C360E" w:rsidRPr="00A66828" w:rsidTr="00986213">
        <w:trPr>
          <w:trHeight w:val="270"/>
        </w:trPr>
        <w:tc>
          <w:tcPr>
            <w:tcW w:w="5077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jc w:val="right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>Директор школы</w:t>
            </w:r>
          </w:p>
        </w:tc>
      </w:tr>
      <w:tr w:rsidR="006C360E" w:rsidRPr="00A66828" w:rsidTr="00986213">
        <w:trPr>
          <w:trHeight w:val="270"/>
        </w:trPr>
        <w:tc>
          <w:tcPr>
            <w:tcW w:w="5077" w:type="dxa"/>
            <w:shd w:val="clear" w:color="auto" w:fill="auto"/>
          </w:tcPr>
          <w:p w:rsidR="006C360E" w:rsidRPr="00A66828" w:rsidRDefault="00747E76" w:rsidP="00986213">
            <w:pPr>
              <w:ind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</w:t>
            </w:r>
            <w:r w:rsidR="00372474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79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jc w:val="right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>Кучина Е.А.</w:t>
            </w:r>
          </w:p>
        </w:tc>
      </w:tr>
      <w:tr w:rsidR="006C360E" w:rsidRPr="00A66828" w:rsidTr="00986213">
        <w:trPr>
          <w:trHeight w:val="282"/>
        </w:trPr>
        <w:tc>
          <w:tcPr>
            <w:tcW w:w="5077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 xml:space="preserve">Протокол №1 от </w:t>
            </w:r>
            <w:r>
              <w:rPr>
                <w:sz w:val="28"/>
                <w:szCs w:val="28"/>
                <w:lang w:eastAsia="ru-RU"/>
              </w:rPr>
              <w:t>28</w:t>
            </w:r>
            <w:r w:rsidRPr="00A66828">
              <w:rPr>
                <w:sz w:val="28"/>
                <w:szCs w:val="28"/>
                <w:lang w:eastAsia="ru-RU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6C360E" w:rsidRPr="00A66828" w:rsidRDefault="006C360E" w:rsidP="00986213">
            <w:pPr>
              <w:ind w:firstLine="709"/>
              <w:jc w:val="right"/>
              <w:rPr>
                <w:sz w:val="28"/>
                <w:szCs w:val="28"/>
                <w:lang w:eastAsia="ru-RU"/>
              </w:rPr>
            </w:pPr>
            <w:r w:rsidRPr="00A66828">
              <w:rPr>
                <w:sz w:val="28"/>
                <w:szCs w:val="28"/>
                <w:lang w:eastAsia="ru-RU"/>
              </w:rPr>
              <w:t>Приказ №</w:t>
            </w:r>
            <w:r>
              <w:rPr>
                <w:sz w:val="28"/>
                <w:szCs w:val="28"/>
                <w:lang w:eastAsia="ru-RU"/>
              </w:rPr>
              <w:t xml:space="preserve">148 </w:t>
            </w:r>
            <w:r w:rsidRPr="00A66828">
              <w:rPr>
                <w:sz w:val="28"/>
                <w:szCs w:val="28"/>
                <w:lang w:eastAsia="ru-RU"/>
              </w:rPr>
              <w:t>ОД от_</w:t>
            </w:r>
            <w:r>
              <w:rPr>
                <w:sz w:val="28"/>
                <w:szCs w:val="28"/>
                <w:lang w:eastAsia="ru-RU"/>
              </w:rPr>
              <w:t>29</w:t>
            </w:r>
            <w:r w:rsidRPr="00A66828">
              <w:rPr>
                <w:sz w:val="28"/>
                <w:szCs w:val="28"/>
                <w:lang w:eastAsia="ru-RU"/>
              </w:rPr>
              <w:t>.08.2023</w:t>
            </w:r>
          </w:p>
        </w:tc>
      </w:tr>
    </w:tbl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keepNext/>
        <w:ind w:firstLine="709"/>
        <w:jc w:val="right"/>
        <w:outlineLvl w:val="0"/>
        <w:rPr>
          <w:b/>
          <w:bCs/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jc w:val="right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rPr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  <w:r w:rsidRPr="00A66828">
        <w:rPr>
          <w:b/>
          <w:sz w:val="28"/>
          <w:szCs w:val="28"/>
          <w:lang w:eastAsia="ru-RU"/>
        </w:rPr>
        <w:t>РАБОЧАЯ ПРОГРАММА</w:t>
      </w:r>
    </w:p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Курса внеурочной деятельности</w:t>
      </w:r>
      <w:r w:rsidRPr="00A66828">
        <w:rPr>
          <w:b/>
          <w:sz w:val="28"/>
          <w:szCs w:val="28"/>
          <w:lang w:eastAsia="ru-RU"/>
        </w:rPr>
        <w:t xml:space="preserve"> «</w:t>
      </w:r>
      <w:r>
        <w:rPr>
          <w:b/>
          <w:sz w:val="28"/>
          <w:szCs w:val="28"/>
          <w:lang w:eastAsia="ru-RU"/>
        </w:rPr>
        <w:t>Разговоры о важном</w:t>
      </w:r>
      <w:r w:rsidRPr="00A66828">
        <w:rPr>
          <w:b/>
          <w:sz w:val="28"/>
          <w:szCs w:val="28"/>
          <w:lang w:eastAsia="ru-RU"/>
        </w:rPr>
        <w:t>»</w:t>
      </w:r>
    </w:p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</w:p>
    <w:p w:rsidR="006C360E" w:rsidRPr="00A66828" w:rsidRDefault="006C360E" w:rsidP="006C360E">
      <w:pPr>
        <w:ind w:firstLine="709"/>
        <w:jc w:val="center"/>
        <w:rPr>
          <w:b/>
          <w:sz w:val="28"/>
          <w:szCs w:val="28"/>
          <w:lang w:eastAsia="ru-RU"/>
        </w:rPr>
      </w:pPr>
      <w:r w:rsidRPr="00A66828">
        <w:rPr>
          <w:b/>
          <w:sz w:val="28"/>
          <w:szCs w:val="28"/>
          <w:lang w:eastAsia="ru-RU"/>
        </w:rPr>
        <w:t>для обучающихся 5-9 классов</w:t>
      </w:r>
    </w:p>
    <w:p w:rsidR="006C360E" w:rsidRDefault="006C360E" w:rsidP="006C360E"/>
    <w:p w:rsidR="006C360E" w:rsidRPr="00093CEA" w:rsidRDefault="006C360E" w:rsidP="006C360E"/>
    <w:p w:rsidR="006C360E" w:rsidRPr="00093CEA" w:rsidRDefault="006C360E" w:rsidP="006C360E"/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747E76">
      <w:pPr>
        <w:pStyle w:val="a3"/>
        <w:spacing w:before="161"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747E76">
      <w:pPr>
        <w:pStyle w:val="3"/>
        <w:spacing w:before="212" w:line="360" w:lineRule="auto"/>
        <w:jc w:val="center"/>
      </w:pPr>
      <w:r>
        <w:t>Актуальность</w:t>
      </w:r>
      <w:r w:rsidR="00747E76">
        <w:t xml:space="preserve"> </w:t>
      </w:r>
      <w:r>
        <w:t>и</w:t>
      </w:r>
      <w:r w:rsidR="00747E76">
        <w:t xml:space="preserve"> </w:t>
      </w:r>
      <w:r>
        <w:t>назначение</w:t>
      </w:r>
      <w:r w:rsidR="00747E76"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Программаразработанавсоответствиистребованиямифедеральныхгосударственныхобразовательныхстандартовначальногообщего,основногообщего и среднего общего образования, федеральных образовательных программначальногообщего,основногообщегоисреднегообщегообразования.Э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Задачейпедагога,реализующегопрограмму,являетсяразвитиеуобучающегося ценностного отношения к Родине, природе, человеку, культуре,знаниям,здоровью.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Программанаправленана: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формированиероссийскойгражданскойидентичностиобучающихся;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формированиеинтересакпознанию;</w:t>
      </w:r>
    </w:p>
    <w:p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формированиеосознанногоотношенияксвоимправамисвободами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спозициинравственныхи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созданиемотивациидляучастиявсоциально-значимойдеятельности;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развитиеушкольниковобщекультурнойкомпетентности;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развитиеуменияприниматьосознанныерешенияиделатьвыбор;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осознаниесвоего меставобществе;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познаниесебя,своихмотивов,устремлений,склонностей;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формированиеготовностикличностномусамоопределению.</w:t>
      </w:r>
    </w:p>
    <w:p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z w:val="28"/>
        </w:rPr>
        <w:t>от29.12.2012№273-ФЗ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национальнойбезопасностиРоссийскойФедерации,УказПрезидентаРоссийскойФедерацииот2июля2021г.№400«ОСтратегиинациональнойбезопасностиРоссийскойФедерации»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ПриказМинистерствапросвещенияРоссийскойФедерацииот31.05.2021</w:t>
      </w:r>
    </w:p>
    <w:p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№287«Обутверждениифедеральногогосударственногообразовательногостандарта основного общего образования» (Зарегистрирован Минюстом России05.07.2021№64101).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ПриказМинистерствапросвещенияРоссийскойФедерацииот18.07.2022</w:t>
      </w:r>
    </w:p>
    <w:p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образовательныйстандартосновногообщегообразования»(ЗарегистрированМинюстомРоссии17.08.2022№69675).</w:t>
      </w:r>
    </w:p>
    <w:p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ПисьмоМинистерствапросвещенияРоссийскойФедерации«Онаправленииметодическихрекомендацийпопроведениюциклавнеурочныхзанятий«Разговорыоважном»» от15.08.2022№03–1190.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ПриказМинистерствапросвещенияРоссийскойФедерацииот18.05.2023</w:t>
      </w:r>
    </w:p>
    <w:p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№370«Обутверждениифедеральнойобразовательнойпрограммыосновногообщегообразования»(ЗарегистрированМинюстомРоссии12.07.2023№74223).</w:t>
      </w:r>
    </w:p>
    <w:p w:rsidR="004A3F74" w:rsidRDefault="004A3F74" w:rsidP="009C115A">
      <w:pPr>
        <w:pStyle w:val="3"/>
        <w:spacing w:before="0" w:line="360" w:lineRule="auto"/>
      </w:pPr>
      <w:r>
        <w:t>Вариантыреализации  программы  и  формы  проведения  занятий</w:t>
      </w:r>
    </w:p>
    <w:p w:rsidR="004A3F74" w:rsidRDefault="004A3F74" w:rsidP="009C115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10–11классов. В 2023–2024 учебном году запланировано проведение 36 внеурочныхзанятий.Занятияпроводятся1развнеделюпопонедельникам,первымуроком.</w:t>
      </w:r>
    </w:p>
    <w:p w:rsidR="004A3F74" w:rsidRDefault="004A3F74" w:rsidP="009C115A">
      <w:pPr>
        <w:pStyle w:val="a3"/>
        <w:spacing w:line="360" w:lineRule="auto"/>
        <w:ind w:right="152"/>
      </w:pPr>
      <w:r>
        <w:t>Внеурочныезанятия«Разговорыоважном»направленынаразвитиеценностного отношения обучающихся к своей родине – России, населяющим еелюдям, ее уникальной истории, богатой природе и великой культуре. Внеурочныезанятия«Разговорыоважном»должныбытьнаправленынаформировани</w:t>
      </w:r>
      <w:r>
        <w:lastRenderedPageBreak/>
        <w:t>есоответствующей внутренней позиции личности обучающегося, необходимой емудляконструктивногоиответственного поведениявобществе.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и(или) беседа с обучающимися. Занятия позволяют обучающемуся вырабатыватьсобственнуюмировозренческуюпозициюпообсуждаемымтемам.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темызанятийсвязанысважнейшимиаспектамижизничеловекавсовременнойРоссии:з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4A3F74" w:rsidRDefault="004A3F74" w:rsidP="009C115A">
      <w:pPr>
        <w:pStyle w:val="3"/>
        <w:spacing w:line="360" w:lineRule="auto"/>
      </w:pPr>
      <w:r>
        <w:t>Взаимосвязьспрограммойвоспитания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Программакурсавнеурочнойдеятельностиразработанасучётомфедеральных образовательных программ начального общего, основного общего исреднегообщегообразования.Это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ребёнка.Это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ввыделениивцелипрограммыценностныхприоритетов;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внеурочнойдеятельности,нашедшихсвоеотражениеиконкретизациювпрограммевоспитания;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ихвовлеченностьвсовместную спедагогомисверстникамидеятельность.</w:t>
      </w:r>
    </w:p>
    <w:p w:rsidR="004A3F74" w:rsidRDefault="004A3F74" w:rsidP="009C115A">
      <w:pPr>
        <w:pStyle w:val="3"/>
        <w:spacing w:before="14" w:line="360" w:lineRule="auto"/>
      </w:pPr>
      <w:bookmarkStart w:id="4" w:name="_bookmark1"/>
      <w:bookmarkEnd w:id="4"/>
      <w:r>
        <w:t>Ценностноенаполнениевнеурочныхзанятий</w:t>
      </w:r>
    </w:p>
    <w:p w:rsidR="004A3F74" w:rsidRDefault="004A3F74" w:rsidP="009C115A">
      <w:pPr>
        <w:pStyle w:val="a3"/>
        <w:spacing w:before="162" w:line="360" w:lineRule="auto"/>
        <w:ind w:left="843" w:firstLine="0"/>
      </w:pPr>
      <w:r>
        <w:t>Восновеопределениятематикивнеурочныхзанятийлежатдвапринципа: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соответствиедатамкалендаря;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значимостьдляобучающегосясобытия(даты),котороеотмечаетсявкалендаревтекущемгоду.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Датыкалендаряможнообъединитьвдвегруппы: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 xml:space="preserve">Даты, связанные с событиями, которые отмечаются в постоянные </w:t>
      </w:r>
      <w:r>
        <w:rPr>
          <w:sz w:val="28"/>
        </w:rPr>
        <w:lastRenderedPageBreak/>
        <w:t>числаежегодно (государственные и профессиональные праздники, даты историческихсобытий).Например,«Деньнародногоединства»,«ДеньзащитникаОтечества»,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НовогодниесемейныетрадицииразныхнародовРоссии</w:t>
      </w:r>
      <w:r>
        <w:t>»,«Деньучителя(советникиповоспитанию)»,«Деньроссийскойнауки»ит.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искусства.Например,«190-летиесоднярожденияД.Менделеева.Деньроссийскойнауки»,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215-летиесоднярожденияН.В.Гоголя</w:t>
      </w:r>
      <w:r>
        <w:t>»,«</w:t>
      </w:r>
      <w:r>
        <w:rPr>
          <w:color w:val="231F20"/>
        </w:rPr>
        <w:t>Русскийязык.Великийимогучий.225летсоднярожденияА.С.Пушкина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несвязаныстекущимидатамикалендаря,ноявляющиесяважнымиввоспитании</w:t>
      </w:r>
    </w:p>
    <w:p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школьника.Кпримеру:«</w:t>
      </w:r>
      <w:r>
        <w:rPr>
          <w:color w:val="231F20"/>
        </w:rPr>
        <w:t>Мывместе</w:t>
      </w:r>
      <w:r>
        <w:t>»,«</w:t>
      </w:r>
      <w:r>
        <w:rPr>
          <w:color w:val="231F20"/>
        </w:rPr>
        <w:t>Овзаимоотношенияхвколлективе(Всемирныйдень психическогоздоровья, профилактикабуллинга)</w:t>
      </w:r>
      <w:r>
        <w:t>»идр.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обучающихсягражданско-патриотическихчувств.Исходяизэтого,впланируемыхрезультатахкаждогосценариявнеурочногозанятиявыделяются</w:t>
      </w:r>
      <w:r>
        <w:rPr>
          <w:i/>
        </w:rPr>
        <w:t>нравственныеценности</w:t>
      </w:r>
      <w:r>
        <w:t>,которыеявляютсяпредметомобсуждения.Основныеценностихарактеризуютсяследующимобразом.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историческаяпамятьсоединяетпрошлое,настоящее,позволяясохранитьипродолжитьдостижения,мудрость,опыт,традициипрошлыхпоколений;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историческаяпамятьестькультурацелогонарода,котораяскладываетсяизобъединенияиндивидульныхпереживаний,ивключаетважнейшиенравственные</w:t>
      </w:r>
      <w:r>
        <w:rPr>
          <w:spacing w:val="-1"/>
          <w:sz w:val="28"/>
        </w:rPr>
        <w:t>качества:благодарность,</w:t>
      </w:r>
      <w:r>
        <w:rPr>
          <w:sz w:val="28"/>
        </w:rPr>
        <w:t>уважение,гордостьпотомковзажизньиподвигипредков.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 xml:space="preserve">Осознаниеэтойнравственнойценностибазируетсянаконкретномсодержании занятия. Например, тема «День народного единства» рассматриваетсяна </w:t>
      </w:r>
      <w:r>
        <w:lastRenderedPageBreak/>
        <w:t>известных исторических фактах – единение людей, когда Родина нуждается взащитев1612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каждоеследующеепоколениеучитсяупредыдущего:осваивает,воссоздаёт,продолжает егодостижения,традиции;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опредыдущих поколениях бережно хранится в предметах, фото, вещах, а также вгуманномотношениикстаршимпоколениям.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Например,тема:«Овзаимоотношенияхвсемье(Деньматери)».Обсуждаетсяпроблема: каждое поколение связано с предыдущими и последующими общейкультурой,историей,средойобитания,языкомобщения.Каждыйчеловекдолжен воспитыватьвсебекачества,которыебылихарактерныдлянашихпредков,людейдалёкихпоколений:любовь кроднойземле,малойродине,Отечеству.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Патриотизм—любовькРодине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патриотизм(любовькРодине)–самоеглавноекачествагражданина;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кродномудому, малойродине;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земли;чувствегордостизаисторию,культурусвоегонародаинародовРоссии.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Этавысшаянравственная</w:t>
      </w:r>
      <w:r>
        <w:t>ценностьявляетсяприоритетнойвовсехсценариях</w:t>
      </w:r>
    </w:p>
    <w:p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«Разговорововажном».Вкаждомсценарии,всоответствииссодержанием,раскрывается многогранность чувства патриотизма и его проявления в разныхсферахчеловеческой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Доброта,добрыедела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доброта—этоспособность(желаниеиумение)бытьмилосердным,поддержать,помочь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 xml:space="preserve">благотворительность — проявление добрых чувств; благотворительностьбыла распространена в России в прошлые века, что стало </w:t>
      </w:r>
      <w:r>
        <w:rPr>
          <w:sz w:val="28"/>
        </w:rPr>
        <w:lastRenderedPageBreak/>
        <w:t>сегодня примером дляподражания.</w:t>
      </w:r>
    </w:p>
    <w:p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впрошлыевременаи внастоящеевремя,темаволонтерства.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Семьяисемейныеценности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хозяйством,общимиделами,ноизначимымиценностями—взаимопониманием,взаимоподдержкой, традициямиит.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напомощь другому: взять на себя его дела, проявить внимание, оказать помощь другдругу;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участвоватьвовсехееделах,помогатьродителям;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семейныеценностипредставленывтрадиционныхрелигияхРоссии.</w:t>
      </w:r>
    </w:p>
    <w:p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предметомобсужденияназанятиях,посвященныхтемам:«Овзаимоотношенияхвсемье(Деньматери)»,«НовогодниесемейныетрадицииразныхнародовРоссии»идр.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созданныенапротяженииегоистории;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вовсеммире;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представленадостижениямивматериальнойсфере(строительство,техника,предметыбытаидр.),вдуховнойсфере(народноетворчество,литература,изобразительноеискусство,музыка,театридр.),атакжевэтике,культуревзаимоотношений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подробноиразностороннепредставленыв«Разговораховажном».Поэтомумногиесценариипостроеныначтениипоэзии,обсуждениивидеофильмов,произведенийживописиимузыки:«Потусторонуэкрана.115леткиновРоссии»,</w:t>
      </w:r>
    </w:p>
    <w:p w:rsidR="004A3F74" w:rsidRDefault="004A3F74" w:rsidP="009C115A">
      <w:pPr>
        <w:pStyle w:val="a3"/>
        <w:spacing w:before="1" w:line="360" w:lineRule="auto"/>
        <w:ind w:firstLine="0"/>
      </w:pPr>
      <w:r>
        <w:t>«Цирк!Цирк!Цирк!(кМеждународномуднюцирка)».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lastRenderedPageBreak/>
        <w:t>НауканаслужбеРодины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наукаобеспечиваетпрогрессобществаиулучшаетжизньчеловека;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любящиесвоюдеятельность;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невозможнопредставитьсовременный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впроцессеобсуждениятем:«190-летсоднярожденияД.Менделеева.Деньроссийскойнауки»,«Явижу Землю!Этотаккрасиво».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рамкисодержания,изучаемогонауроках,ноэтонеозначает,чтоучительбудетобязательно добиваться точного усвоения нового знания, запоминания и четкоговоспроизведенияновоготерминаилипонятия.Необходимопонимать,чтонавнеурочныхзанятияхкак</w:t>
      </w:r>
      <w:r>
        <w:rPr>
          <w:i/>
        </w:rPr>
        <w:t>неучебных</w:t>
      </w:r>
      <w:r>
        <w:t>формируютсяопределенныеценности:высшие нравственные чувства и социальные отношения. В течение года учащиеся</w:t>
      </w:r>
      <w:r>
        <w:rPr>
          <w:spacing w:val="-1"/>
        </w:rPr>
        <w:t>многоразбудут</w:t>
      </w:r>
      <w:r>
        <w:t>возвращатьсякобсуждениюоднихитехжепонятий,чтопослужитпостепенномуосознанномуихпринятию.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личиесценариеввнеурочныхзанятийнеозначаетформальногоследованияим.Прианализесодержаниязанятия,котороепредлагаетсявсценарии,педагогучитываетрегиональные,национальные,этнокультурныеособенноститерритории,гдефункционируетданнаяобразовательнаяорганизация.Обязательноучитываетсяиуровеньразвитияучащихся,ихинтересыипотребности.Принеобходимости, исходя из статуса семей обучающихся, целесообразно уточнить(изменить,скорректировать)итворческиезадания,выполнениекоторыхпредлагаетсявместесродителями,другими членамисемьи.</w:t>
      </w:r>
    </w:p>
    <w:p w:rsidR="004A3F74" w:rsidRDefault="004A3F74" w:rsidP="009C115A">
      <w:pPr>
        <w:pStyle w:val="3"/>
        <w:spacing w:line="360" w:lineRule="auto"/>
      </w:pPr>
      <w:r>
        <w:t>Особенностиреализациипрограммы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Личностноеразвитиеребёнка–главнаяцельпедагога.Личностных</w:t>
      </w:r>
      <w:r>
        <w:rPr>
          <w:w w:val="95"/>
        </w:rPr>
        <w:t>результатовобучающихсяпедагогможетдостичь,увлекаяшкольниковсовместной</w:t>
      </w:r>
      <w:r>
        <w:t xml:space="preserve">и интересной многообразной деятельностью, </w:t>
      </w:r>
      <w:r>
        <w:lastRenderedPageBreak/>
        <w:t>позволяющей раскрыть потенциалкаждого;используяразныеформыработы;устанавливаявовремязанятийдоброжелательную, поддерживающую атмосферу; насыщая занятия ценностнымсодержанием.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t>возможностьшкольникуанализировать,сравниватьивыбирать.</w:t>
      </w:r>
    </w:p>
    <w:p w:rsidR="004A3F74" w:rsidRDefault="004A3F74" w:rsidP="009C115A">
      <w:pPr>
        <w:pStyle w:val="a3"/>
        <w:spacing w:line="360" w:lineRule="auto"/>
        <w:ind w:right="152"/>
      </w:pPr>
      <w:r>
        <w:t>Вприложенияхкпрограммесодержатсяметодическиерекомендации,помогающиепедагогуграмотноорганизоватьдеятельностьшкольниковназанятияхврамкахреализациипрограммыкурсавнеурочнойдеятельности</w:t>
      </w:r>
    </w:p>
    <w:p w:rsidR="004A3F74" w:rsidRDefault="004A3F74" w:rsidP="009C115A">
      <w:pPr>
        <w:pStyle w:val="a3"/>
        <w:spacing w:line="360" w:lineRule="auto"/>
        <w:ind w:firstLine="0"/>
      </w:pPr>
      <w:r>
        <w:t>«Разговорыоважном».</w:t>
      </w:r>
    </w:p>
    <w:p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Содержаниепрограммывнеурочнойдеятельности</w:t>
      </w:r>
    </w:p>
    <w:p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«Разговорыоважном»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Деньзнаний.ЗнакомствоспроектамиРоссийскогообщества«Знание».Возможности,которыепредоставляютпроектыобщества«Знание»дляобучающихсяразличныхвозрастов.</w:t>
      </w:r>
    </w:p>
    <w:p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–чемгордимся,очем помним, чтобережем?</w:t>
      </w:r>
    </w:p>
    <w:p w:rsidR="00F315C3" w:rsidRDefault="00F315C3" w:rsidP="009C115A">
      <w:pPr>
        <w:pStyle w:val="a3"/>
        <w:spacing w:line="360" w:lineRule="auto"/>
        <w:ind w:right="147"/>
      </w:pPr>
      <w:r>
        <w:t>ЗояКосмодемьянская–еёподвигбессмертен,еёимясталосимволоммужестваистойкости,ажизньслужитпримеромбеззаветнойпреданностиОтечеству,истиной любвиксвоейРодине.</w:t>
      </w:r>
    </w:p>
    <w:p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РоссийскойФедерациикаждомугражданинунашейстраны.Жизнь,свобода,праваиблагополучиегражданявляетсяоднойизглавныхценностей,апроявлениегражданской позиции, желание участвовать в развитии своего города, региона,страны–достойноуважения.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мирвозможностей,которыесоздалогосударстводлякаждогоребенкавстране,наставники«старшийтоварищ»,помогающийкакобъединитьшкольныйколлектив в дружную команду, так и выстроить личную траекторию развитиякаждомуребенку.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 xml:space="preserve">Честность, открытость, готовность прийти на помощь – основа </w:t>
      </w:r>
      <w:r>
        <w:lastRenderedPageBreak/>
        <w:t>хорошихотношений с окружающими. Уважение к окружающим – норма жизни в нашемобществе.Вусловияхинформационныхперегрузок,разнообразиябыстрорешаемыхзадач,экономическойнестабильности,стрессысталинеотъемлемойсоставляющейжизничеловека.Ониприводяткдепрессивномусостоянию,которое, в свою очередь, может привести к проблемам физического здоровья,конфликтамсблизкими,неуверенности,озлобленности.Знанияотом,какналадитьотношениявколлективе,сохранитьсвоепсихическоездоровье,</w:t>
      </w:r>
      <w:r w:rsidR="00345AB4">
        <w:t xml:space="preserve">как </w:t>
      </w:r>
      <w:r>
        <w:t>смотретьнамирпозитивно,какнестатьжертвой«травли»,исамомунеопуститьсядо«травли»других,необходимывсем.</w:t>
      </w:r>
    </w:p>
    <w:p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кинематографическогоискусства,котороеимеетсвой«золотойфонд»,признанныйвовсеммире.Отечественноекинопередаетнашитрадиционныеценности,великоекультурно-историческоенаследие,отображаетто,чтообъединяет нас как нацию.Развитие отечественного кино отражает не толькоосновныевехиразвитиястраны,ноимоделируетобразеебудущего.Кино,нарядуслитературойитеатром,позволяетчеловекуувидетьсебя,какв«зеркале»,соотнести свои поступки с поступками героев, анализировать и рефлексировать,приобретатьновыезнания,знакомитьсясмиромпрофессий,створчествомталантливыхлюдей,систориейикультурой страны.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значимость,ониолицетворяютслужениеОтечеству,мужествоисилудуха,беспримерноесамопожертвование,готовностьмгновенноприйтинапомощьРодине.Военнослужащиеспецназаобладаютособымипрофессиональными,физическимииморальнымкачествами,являютсядостойнымпримеромнастоящего мужчины.</w:t>
      </w:r>
    </w:p>
    <w:p w:rsidR="00F315C3" w:rsidRDefault="00F315C3" w:rsidP="009C115A">
      <w:pPr>
        <w:pStyle w:val="a3"/>
        <w:spacing w:before="1" w:line="360" w:lineRule="auto"/>
        <w:ind w:right="152"/>
      </w:pPr>
      <w:r>
        <w:t>Единствонации–основасуществованияроссийскогогосударства.Единствомногонациональногонарода,уважениетрадиций,религий,укладажизнивсехнародовявляетсяглавнымв жизнистраны.Покамыедины–мынепобедимы.</w:t>
      </w:r>
    </w:p>
    <w:p w:rsidR="00F315C3" w:rsidRDefault="00F315C3" w:rsidP="009C115A">
      <w:pPr>
        <w:pStyle w:val="a3"/>
        <w:spacing w:line="360" w:lineRule="auto"/>
        <w:ind w:right="149"/>
      </w:pPr>
      <w:r>
        <w:t xml:space="preserve">Технологический суверенитет нашей Родины необходимо защищать так же,как границы государства, это основа и залог существования современной страны.Развитие сферы информационных технологий сегодня стратегически важно </w:t>
      </w:r>
      <w:r>
        <w:lastRenderedPageBreak/>
        <w:t>длябудущего,профессиивэтойсфереоченьперспективныивостребованы.Технологическийсуверенитетрешаетзадачиобеспечениябезопасности,получения энергии, продовольственной независимости, транспортной связности.Логикаразвитияэкономикипредполагаетзащитуиформированиевысокотехнологичныхотраслейсвысокойдолейинтеллектуальныхвложений.Появление новых профессий связано с цифровизацией экономики, движением ктехнологическому суверенитету.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Традиционная семья в России – это союз мужчины и женщины, которыесоздают и поддерживают отношения уважения, заботы и взаимной поддержки.Основасемьи–этолюбовь.Важно,чтобыдетистремилисьсоздаватьполноценныемногодетныесемьи.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дом,друзья,роднойгород,регион,всянашастранаинарод.ЧувстволюбвиксвоейРодинечеловекнесетвсебевсюжизнь,этоегоопораиподдержка.Родина–этонепростотерритория,это,преждевсегото,чтомылюбимиготовызащищать.</w:t>
      </w:r>
    </w:p>
    <w:p w:rsidR="00F315C3" w:rsidRDefault="00F315C3" w:rsidP="009C115A">
      <w:pPr>
        <w:pStyle w:val="a3"/>
        <w:spacing w:line="360" w:lineRule="auto"/>
        <w:ind w:right="149"/>
      </w:pPr>
      <w:r>
        <w:t>ВолонтерствовРоссии.Особенностиволонтерскойдеятельности.Исторически сложилось, что в сложные годы нашей страны люди безвозмезднопомогалидругдругу,оказываливсестороннююподдержку.ДашаСевастопольская, сёстрымилосердия–историяисовременность.</w:t>
      </w:r>
    </w:p>
    <w:p w:rsidR="00F315C3" w:rsidRDefault="00F315C3" w:rsidP="009C115A">
      <w:pPr>
        <w:pStyle w:val="a3"/>
        <w:spacing w:line="360" w:lineRule="auto"/>
        <w:ind w:left="843" w:firstLine="0"/>
      </w:pPr>
      <w:r>
        <w:t>Россия—странасгероическимпрошлым.Современныегерои—ктоони?</w:t>
      </w:r>
    </w:p>
    <w:p w:rsidR="00F315C3" w:rsidRDefault="00F315C3" w:rsidP="009C115A">
      <w:pPr>
        <w:pStyle w:val="a3"/>
        <w:spacing w:before="161" w:line="360" w:lineRule="auto"/>
        <w:ind w:firstLine="0"/>
      </w:pPr>
      <w:r>
        <w:t>Россияначинаетсясменя?</w:t>
      </w:r>
    </w:p>
    <w:p w:rsidR="00F315C3" w:rsidRDefault="00F315C3" w:rsidP="009C115A">
      <w:pPr>
        <w:pStyle w:val="a3"/>
        <w:spacing w:before="161" w:line="360" w:lineRule="auto"/>
        <w:ind w:right="151"/>
      </w:pPr>
      <w:r>
        <w:t>ЗначениеКонституциидлягражданстраны.Знаниеправивыполнениеобязанностей.Ответственность—этоосознанноеповедение.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t>Новыйгод—праздникдлявсехроссиян.Укаждогонародаестьинтересныеновогодние семейные традиции. Знакомство с обычаями и культурой новогоднихпраздниковвнашей стране.</w:t>
      </w:r>
    </w:p>
    <w:p w:rsidR="00F315C3" w:rsidRDefault="00F315C3" w:rsidP="009C115A">
      <w:pPr>
        <w:pStyle w:val="a3"/>
        <w:spacing w:line="360" w:lineRule="auto"/>
        <w:ind w:right="148"/>
      </w:pPr>
      <w:r>
        <w:t>ПерваяпечатнаякнигавРоссии–«Азбука»ИванаФёдорова.Способыпередачиинформациидопоявленияписьменности.Разницамеждуазбукойибукварем.«Азбука»,напечатаннаяИваномФедоровым:«Ра</w:t>
      </w:r>
      <w:r>
        <w:lastRenderedPageBreak/>
        <w:t>дискорогомладенческогонаучения».Любовькчтению,бережноеотношениеккнигеначались450 летназад.</w:t>
      </w:r>
    </w:p>
    <w:p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втомчисленалоговой.Длячегособираютналоги?Чтоониобеспечиваютдляграждан?Выплатаналогов–обязанностькаждогогражданинаРоссийскойФедерации.</w:t>
      </w:r>
    </w:p>
    <w:p w:rsidR="00F315C3" w:rsidRDefault="00F315C3" w:rsidP="009C115A">
      <w:pPr>
        <w:pStyle w:val="a3"/>
        <w:spacing w:line="360" w:lineRule="auto"/>
        <w:ind w:right="147"/>
      </w:pPr>
      <w:r>
        <w:t>Голод,морозы,бомбардировки—тяготыблокадногоЛенинграда.Блокадный паек. О провале планов немецких войск. 80 лет назад город-геройЛенинградбылполностьюосвобожденотфашистскойблокады.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Ктотакойсоюзник?Какиеобязанностионнасебяпринимает,какимиобладаетправами?Чтодаетзаключениесоюзногодоговорадлягосударств?Союзники России – государства, которые разделяют и поддерживают наши общиетрадиционные ценности, уважают культуру, стремятся к укреплению союзныхгосударствиподдерживают их.</w:t>
      </w:r>
    </w:p>
    <w:p w:rsidR="00F315C3" w:rsidRDefault="00F315C3" w:rsidP="009C115A">
      <w:pPr>
        <w:pStyle w:val="a3"/>
        <w:spacing w:line="360" w:lineRule="auto"/>
        <w:ind w:right="148"/>
      </w:pPr>
      <w:r>
        <w:t>Достижениянаукивповседневнойжизни.Научныеитехническиедостижениявнашейстране.190-летиевеликогорусскогоучёного-химика,специалиставомногихобластяхнаукииискусстваД.И.Менделеева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Деньпервооткрывателя.Россияявляетсянетолькосамойбольшойстранойвмире,которуюзаеепродолжительнуюисториюшагзашагомисследовали,изучали, открывали русские землепроходцы. Удивительные уголки нашей странысегодняможет открытьдля себялюбойшкольник.</w:t>
      </w:r>
    </w:p>
    <w:p w:rsidR="00F315C3" w:rsidRDefault="00F315C3" w:rsidP="009C115A">
      <w:pPr>
        <w:pStyle w:val="a3"/>
        <w:spacing w:line="360" w:lineRule="auto"/>
        <w:ind w:right="147"/>
      </w:pPr>
      <w:r>
        <w:t xml:space="preserve">День защитника Отечества: исторические традиции. Профессия военного:кто её выбирает сегодня. Смекалка в военном деле. 280-летие со дня рождениявеликогорусскогофлотоводца, </w:t>
      </w:r>
      <w:hyperlink r:id="rId9">
        <w:r>
          <w:t xml:space="preserve">командующегоЧерноморскимфлотом </w:t>
        </w:r>
      </w:hyperlink>
      <w:r>
        <w:t>(1790—1798);командующегорусско-турецкойэскадройвСредиземномморе(1798—1800),</w:t>
      </w:r>
      <w:hyperlink r:id="rId10">
        <w:r>
          <w:t>адмирал</w:t>
        </w:r>
      </w:hyperlink>
      <w:r>
        <w:t>а(1799) Ф.Ф.Ушакова.</w:t>
      </w:r>
    </w:p>
    <w:p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вжизни? Что нужно для того, чтобы найти друзей и самому быть хорошим другом?Примеры настоящей дружбы. Что нужно для того, чтобы создать хорошую семьюи самому быть хорошим семьянином. Поддержка семьи в России. Что нужно,чтобынайтисвоепризваниеистатьнастоящимпрофессионалом.Поддержкапр</w:t>
      </w:r>
      <w:r>
        <w:lastRenderedPageBreak/>
        <w:t>офессиональногосамоопределенияшкольниковвРоссии.Этивопросыволнуютподростков.Проблемы, скоторымионисталкиваются,испособыихрешения.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площадкафестиваля. Исторические факты появлениявсемирногофестивалямолодежи истудентов.Фестивали,которыепроходиливнашей 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Российскаяавиация.Легендарнаяисторияразвитияроссийскойгражданскойавиации.Героизмконструкторов,инженеровилетчиков-испытателейпервыхроссийскихсамолетов.Мировыерекордыроссийскихлетчиков.Современноеавиастроение.Профессии, связанныесавиацией.</w:t>
      </w:r>
    </w:p>
    <w:p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t>полуострова.ЗначениеКрыма.Достопримечательности Крыма.</w:t>
      </w:r>
    </w:p>
    <w:p w:rsidR="00F315C3" w:rsidRDefault="00F315C3" w:rsidP="009C115A">
      <w:pPr>
        <w:pStyle w:val="a3"/>
        <w:spacing w:line="360" w:lineRule="auto"/>
        <w:ind w:right="151"/>
        <w:jc w:val="right"/>
      </w:pPr>
      <w:r>
        <w:t>Россия–здороваядержава.Этозначит,чтожителистраныдолжныстремитьсяподдерживатьздоровыйобразжизни.Физическоеипсихическое</w:t>
      </w:r>
      <w:r>
        <w:rPr>
          <w:spacing w:val="-1"/>
        </w:rPr>
        <w:t>здоровьенаселения</w:t>
      </w:r>
      <w:r>
        <w:t>играютважнуюрольвукрепленииэкономическогопотенциалаи социальной стабильности страны, повышают качество жизни каждого человека.Цирккакфантазийноеисказочноеискусство.ЦирквРоссии,Историяцирка,</w:t>
      </w:r>
    </w:p>
    <w:p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силачи,дрессировщики,акробаты,клоуны,фокусники.Цирковыепрофессии.</w:t>
      </w:r>
    </w:p>
    <w:p w:rsidR="00F315C3" w:rsidRDefault="00F315C3" w:rsidP="009C115A">
      <w:pPr>
        <w:pStyle w:val="a3"/>
        <w:spacing w:line="360" w:lineRule="auto"/>
        <w:ind w:right="149"/>
        <w:jc w:val="left"/>
      </w:pPr>
      <w:r>
        <w:t>Главныесобытиявисториипокорениякосмоса.Отечественныекосмонавты-рекордсмены.Подготовкакполету—многолетний процесс.</w:t>
      </w:r>
    </w:p>
    <w:p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знаменитых«Мертвыхдуш»,«Ревизора»,«ВечеровнахутореблизДиканьки».Сюжеты,герои,ситуацииизпроизведенийНиколаяГоголяактуальныпосейдень.Экологичноепотребление</w:t>
      </w:r>
      <w:r>
        <w:rPr>
          <w:sz w:val="26"/>
        </w:rPr>
        <w:t>—</w:t>
      </w:r>
      <w:r>
        <w:t>способпозаботитьсяосохранностипланеты.</w:t>
      </w:r>
    </w:p>
    <w:p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Экологическиепроблемыкакследствиябезответственногоповедениячеловека.Соблюдатьэко-правила</w:t>
      </w:r>
      <w:r>
        <w:rPr>
          <w:sz w:val="26"/>
        </w:rPr>
        <w:t>—</w:t>
      </w:r>
      <w:r>
        <w:t>нетаксложно.</w:t>
      </w:r>
    </w:p>
    <w:p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ИсторияПраздникатруда.Труд–этоправоилиобязанностьчеловека?</w:t>
      </w:r>
    </w:p>
    <w:p w:rsidR="00F315C3" w:rsidRDefault="00F315C3" w:rsidP="009C115A">
      <w:pPr>
        <w:pStyle w:val="a3"/>
        <w:spacing w:before="162" w:line="360" w:lineRule="auto"/>
        <w:ind w:firstLine="0"/>
        <w:jc w:val="left"/>
      </w:pPr>
      <w:r>
        <w:lastRenderedPageBreak/>
        <w:t>Работамечты.Жизненноважныенавыки.</w:t>
      </w:r>
    </w:p>
    <w:p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ИсторияпоявленияпраздникаДеньПобеды.ПоисковоедвижениеРоссии.</w:t>
      </w:r>
    </w:p>
    <w:p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МогилаНеизвестногоСолдата.СемейныетрадициипразднованияДняПобеды.</w:t>
      </w:r>
    </w:p>
    <w:p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19мая1922года—деньрожденияпионерскойорганизации.Цельеесоздания идеятельность.Причины,покоторымдети объединяются.</w:t>
      </w:r>
    </w:p>
    <w:p w:rsidR="00F315C3" w:rsidRDefault="00F315C3" w:rsidP="009C115A">
      <w:pPr>
        <w:pStyle w:val="a3"/>
        <w:spacing w:line="360" w:lineRule="auto"/>
        <w:jc w:val="left"/>
      </w:pPr>
      <w:r>
        <w:t>НеизвестныйПушкин.ТворчествоПушкинаобъединяетпоколения.ВкладА.С.Пушкинавформированиесовременноголитературногорусскогоязыка.</w:t>
      </w:r>
    </w:p>
    <w:p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5" w:name="_bookmark9"/>
      <w:bookmarkEnd w:id="5"/>
      <w:r>
        <w:t>Планируемыерезультатыосвоениякурсавнеурочнойдеятельности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Занятияврамкахпрограммынаправленынаобеспечениедостиженияшкольникамиследующихличностных,метапредметныхипредметныхобразовательныхрезультатов.</w:t>
      </w:r>
    </w:p>
    <w:p w:rsidR="00F315C3" w:rsidRDefault="00F315C3" w:rsidP="009C115A">
      <w:pPr>
        <w:pStyle w:val="4"/>
        <w:spacing w:before="72" w:line="360" w:lineRule="auto"/>
        <w:ind w:left="843" w:firstLine="0"/>
      </w:pPr>
      <w:r>
        <w:t>Личностныерезультаты:</w:t>
      </w:r>
    </w:p>
    <w:p w:rsidR="00F315C3" w:rsidRDefault="00F315C3" w:rsidP="009C115A">
      <w:pPr>
        <w:pStyle w:val="a3"/>
        <w:spacing w:before="162" w:line="360" w:lineRule="auto"/>
        <w:ind w:right="150"/>
      </w:pPr>
      <w:r>
        <w:rPr>
          <w:i/>
        </w:rPr>
        <w:t>Всферегражданскоговоспитания:</w:t>
      </w:r>
      <w:r>
        <w:t>уважениеправ,свободизаконныхинтересов других людей; активное участие в жизни семьи, родного края, страны;неприятие любых форм экстремизма, дискриминации; понимание роли различныхсоциальных институтов в жизни человека; представление об основных правах,свободахиобязанностяхгражданина,социальныхнормахиправилахмежличностныхотношенийвполикультурномимногоконфессиональномобществе; готовность к разнообразной совместной деятельности, стремление квзаимопониманиюивзаимопомощи;готовностькучастиювгуманитарнойдеятельности(волонтерство,помощь людям,нуждающимся вней).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гражданскойидентичностивполикультурномимногоконфессиональномобществе,проявлениеинтереса к познанию родного языка, истории, культуры Российской Федерации,своегокрая,народовРоссии;ценностноеотношениекдостижениямсвоейРодины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трудовымдостижениям народа; уважение к символам России, государственным праздникам,историческомуиприродномунаследиюипамятникам,традициямразныхнародов,проживающихвроднойстране.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lastRenderedPageBreak/>
        <w:t>Всфередуховно-нравственноговоспитания:</w:t>
      </w:r>
      <w:r>
        <w:t>ориентациянаморальныеценности и нормы в ситуациях нравственного выбора; готовность оценивать своеповедениеипоступки,поведениеипоступкидругихлюдейспозициинравственныхиправовыхнормсучетомосознанияпоследствийпоступков;свободаиответственностьличностивусловияхиндивидуальногоиобщественного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Всфереэстетическоговоспитания:</w:t>
      </w:r>
      <w:r>
        <w:t>восприимчивостькразнымвидамискусства,традициямитворчествусвоегоидругихнародов,пониманиеэмоциональноговоздействияискусства;осознаниеважностихудожественнойкультурыкаксредствакоммуникацииисамовыражения;пониманиеценностиотечественного и мирового искусства, роли этнических культурных традиций инародноготворчества.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 информационным и природным условиям, в том числе осмысляясобственныйопытивыстраиваядальнейшиецели;умениеприниматьсебяидругих, не осуждая; умение осознавать эмоциональное состояние себя и других,умение управлять собственным эмоциональным состоянием; сформированностьнавыка рефлексии, признание своего права на ошибку и такого же права другогочеловека.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решениипрактических задач; осознание важности обучения на протяжении всей жизни;уважение ктрудуирезультатамтрудовойдеятельности.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 xml:space="preserve">ориентация на применение знаний изсоциальныхиестественныхнаукдлярешениязадачвобластиокружающейсреды,планирования поступков и оценки их возможных последствий для окружающейсреды;повышениеуровняэкологическойкультуры,осознаниеглобальногохарактераэкологическихпроблемипутейихрешения;активноенеприятиедействий,приносящихвредокружающейсреде;осознаниесвоейроликакгражданина и потребителя в условиях взаимосвязи природной, технологической </w:t>
      </w:r>
      <w:r>
        <w:lastRenderedPageBreak/>
        <w:t>исоциальнойсред;готовностькучастиювпрактическойдеятельностиэкологическойнаправленности.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Всфереценностинаучногопознания:</w:t>
      </w:r>
      <w:r>
        <w:t>ориентациявдеятельностинасовременнуюсистемунаучныхпредставленийобосновныхзакономерностяхразвития человека, природы и общества, взаимосвязях человека с природной исоциальной средой; овладение языковой и читательской культурой как средствомпознания мира; овладение основными навыками исследовательской деятельности,установканаосмыслениеопыта,наблюдений,поступковистремлениесовершенствоватьпутидостиженияиндивидуальногоиколлективногоблагополучия.</w:t>
      </w:r>
    </w:p>
    <w:p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иприроднойсреды:</w:t>
      </w:r>
      <w:r>
        <w:rPr>
          <w:sz w:val="28"/>
        </w:rPr>
        <w:t>освоениеобучающимисясоциальногоопыта,основных</w:t>
      </w:r>
      <w:r w:rsidRPr="00345AB4">
        <w:rPr>
          <w:sz w:val="28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before="1" w:line="360" w:lineRule="auto"/>
        <w:ind w:left="843" w:firstLine="0"/>
      </w:pPr>
      <w:r>
        <w:t>Метапредметныерезультаты:</w:t>
      </w:r>
    </w:p>
    <w:p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Всфереовладения</w:t>
      </w:r>
      <w:r>
        <w:rPr>
          <w:i/>
        </w:rPr>
        <w:t>универсальнымиучебнымипознавательнымидействиями</w:t>
      </w:r>
      <w:r>
        <w:t xml:space="preserve">:использовать вопросы как исследовательский инструмент познания; применятьразличные методы, инструменты и запросы при поиске и отборе информации илиданныхизисточниковсучетомпредложеннойучебнойзадачиизаданныхкритериев;выбирать,анализировать,систематизироватьиинтерпретироватьинформациюразличныхвидовиформпредставления;находитьсходныеаргументы (подтверждающие </w:t>
      </w:r>
      <w:r>
        <w:lastRenderedPageBreak/>
        <w:t>или опровергающие одну и ту же идею, версию) вразличных информационных источниках; самостоятельно выбирать оптимальнуюформупредставленияинформации;оцениватьнадежностьинформациипокритериям, предложенным педагогическим работником или сформулированнымсамостоятельно;эффективно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Всфереовладенияуниверсальнымиучебнымикоммуникативнымидействиями:</w:t>
      </w:r>
      <w:r>
        <w:t>восприниматьиформулироватьсуждения,выражатьэмоциивсоответствиисцелямииусловиямиобщения;выражатьсвоюточкузрениявустныхиписьменныхтекстах;пониматьнамерениядругих,проявлять</w:t>
      </w:r>
      <w:r>
        <w:rPr>
          <w:spacing w:val="-1"/>
        </w:rPr>
        <w:t>уважительноеотношение</w:t>
      </w:r>
      <w:r>
        <w:t>ксобеседникуивкорректнойформеформулироватьсвоивозражения;входедиалогаи(или)дискуссиизадаватьвопросыпосуществуобсуждаемойтемыивысказыватьидеи,нацеленныенарешениезадачи</w:t>
      </w:r>
      <w:r w:rsidR="00345AB4">
        <w:t xml:space="preserve">и </w:t>
      </w:r>
      <w:r>
        <w:t>поддержаниеблагожелательностиобщения;сопоставлятьсвоисужденияссуждениямидругихучастниковдиалога,обнаруживатьразличиеисходствопозиций; понимать и использовать преимущества командной и индивидуальнойработыприрешенииконкретнойпроблемы,обосновыватьнеобходимостьприменения групповых форм взаимодействия при решении поставленной задачи;принимать цель совместной деятельности, коллективно строить действия по еедостижению: распределять роли, договариваться, обсуждать процесс и результатсовместнойработы;уметьобобщатьмнениянесколькихлюдей,проявлятьготовностьруководить,выполнятьпоручения,подчиняться;планироватьорганизацию совместной работы, определять свою роль (с учетом предпочтений ивозможностейвсехучастниковвзаимодействия),распределятьзадачимеждучленами команды, участвовать в групповых формах работы (обсуждения, обменмнениями, "мозговые штурмы" и иные); выполнять свою часть работы, достигатькачественногорезультатапосвоемунаправлениюикоординироватьсвоидействияс другими членами команды; оценивать качество своего вклада в общий продуктпо критериям, самостоятельно сформулированным участниками взаимодействия;сравниватьрезультатысисходнойзадачейивкладкаждогочленакомандывдостижениерезультатов,разделять сферуответственности.</w:t>
      </w:r>
    </w:p>
    <w:p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t>ориентироватьсявразличныхподходахпринятиярешений(индивидуаль</w:t>
      </w:r>
      <w:r>
        <w:lastRenderedPageBreak/>
        <w:t>ное,принятие решения в группе, принятие решений группой); делать выбор и братьответственность за решение; владеть способами самоконтроля, самомотивации ирефлексии;объяснятьпричиныдостижения(недостижения)результатовдеятельности,даватьоценкуприобретенномуопыту,уметьнаходитьпозитивноевпроизошедшей ситуации; оценивать соответствие результата цели и условиям;выявлятьианализироватьпричиныэмоций;ставитьсебянаместодругогочеловека, понимать мотивы и намерения другого; регулировать способ выраженияэмоций; осознанно относиться к другому человеку, его мнению; признавать своеправо на ошибку и такое же право другого; принимать себя и других, не осуждая;открытостьсебеидругим;осознаватьневозможностьконтролироватьвсевокруг.</w:t>
      </w:r>
    </w:p>
    <w:p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«Разговорыоважном»представленысучетомспецификисодержанияпредметных</w:t>
      </w:r>
      <w:r>
        <w:rPr>
          <w:spacing w:val="-1"/>
        </w:rPr>
        <w:t>областей,ккоторымимеетотношение</w:t>
      </w:r>
      <w:r>
        <w:t>содержаниекурсавнеурочнойдеятельности:</w:t>
      </w:r>
      <w:r>
        <w:rPr>
          <w:i/>
        </w:rPr>
        <w:t>Русскийязык:</w:t>
      </w:r>
      <w:r>
        <w:t>совершенствованиеразличныхвидовустнойиписьменнойречевойдеятельности;формированиеуменийречевоговзаимодействия:созданиеустныхмонологическихвысказыванийнаосновежизненныхнаблюдений,личных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литературы;участиевдиалогеразныхвидов:побуждениекдействию,обменмнениями,запросинформации,сообщениеинформации;овладениеразличными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формулированиевопросовпосодержаниютекстаиответовнаних;подробная,сжатаяивыборочнаяпередачавустнойиписьменнойформесодержаниятекста;выделениеглавнойивторостепеннойинформации,явнойискрытойинформациивтексте;извлечениеинформацииизразличныхисточников,ееосмысление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оперированиеею.</w:t>
      </w:r>
    </w:p>
    <w:p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t>пониманиедуховно-нравственнойикультурнойценностилитературыиеероливформированиигражданственностиипатриотизма,укрепленииединствамногонациональногонародаРоссийской</w:t>
      </w:r>
      <w:r>
        <w:lastRenderedPageBreak/>
        <w:t>Федерации;понимание специфики литературы как вида искусства, принципиальных отличийхудожественноготекстаоттекстанаучного,делового,публицистического;овладениеумениямивоспринимать,анализировать,интерпретироватьиоцениватьпрочитанное,пониматьхудожественнуюкартинумира,отраженнуювлитературныхпроизведениях,сучетомнеоднозначностизаложенныхвниххудожественныхсмыслов;овладениеумениемпересказыватьпрочитанноепроизведение, используя подробный, сжатый, выборочный, творческий пересказ,отвечать на вопросы по прочитанному произведению и формулировать вопросы ктексту; развитие умения участвовать в диалоге о прочитанном произведении, вдискуссии на литературные темы, соотносить собственную позицию с позициейавтораимнениямиучастниковдискуссии;даватьаргументированнуюоценкупрочитанному.</w:t>
      </w:r>
    </w:p>
    <w:p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Иностранныйязык:</w:t>
      </w:r>
      <w:r>
        <w:t>умениесравнивать,находитьсходстваиотличиявкультуреитрадицияхнародовРоссии идругихстран.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spacing w:val="-1"/>
        </w:rPr>
        <w:t>освоениеисоблюдениетребований</w:t>
      </w:r>
      <w:r>
        <w:t>безопаснойэксплуатациитехническихсредствинформационно-коммуникационныхтехнологий;умениесоблюдать сетевой этикет, базовые нормы информационной этики и права приработесприложенияминалюбыхустройствахивсетиИнтернет,выбиратьбезопасныестратегииповедениявсети.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t>соотноситьсобытияисторииразныхстранинародовсисторическими периодами, событиями региональной и мировой истории, событияистории родного края и истории России; определять современников историческихсобытий, явлений, процессов; умение выявлять особенности развития культуры,быта и нравов народов в различные исторические эпохи; умение рассказывать обисторическихсобытиях,явлениях,процессахисторииродногокрая,историиРоссииимировойисториииихучастниках,демонстрируяпониманиеисторическихявлений,процессовизнаниенеобходимыхфактов,дат,историческихпонятий;умениевыявлятьсущественныечертыихарактерныепризнакиисторическихсобытий,явлений,процессов;умениеустанавливатьпричинно-</w:t>
      </w:r>
      <w:r>
        <w:lastRenderedPageBreak/>
        <w:t>следственные,пространственные,временныесвязиисторическихсобытий, явлений, процессов изучаемого периода, их взаимосвязь (при наличии) сважнейшимисобытиямиXX-началаXXIвв.;умениеопределятьиаргументироватьсобственнуюилипредложеннуюточкузрениясопоройнафактическийматериал,втомчислеиспользуяисточникиразныхтипов;приобретение опыта взаимодействия с людьми другой культуры, национальной ирелигиозной принадлежности на основе национальных ценностей современногороссийскогообщества:гуманистическихидемократическихценностей,идеймираивзаимопониманиямеждународами,людьмиразныхкультур;уважениякисторическомунаследиюнародовРоссии.</w:t>
      </w:r>
    </w:p>
    <w:p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 xml:space="preserve">освоение и применение системы знаний: о социальныхсвойствахчеловека,особенностяхеговзаимодействиясдругимилюдьми,важностисемьикакбазовогосоциальногоинститута;охарактерныхчертахобщества;осодержанииизначениисоциальныхнорм,регулирующихобщественные отношения; о процессах и явлениях в экономической, социальной,духовной и политической сферах жизни общества; об основах конституционногостроя и организации государственной власти в Российской Федерации, правовомстатусе гражданина Российской Федерации (в том числе несовершеннолетнего); осистемеобразованиявРоссийскойФедерации;обосновахгосударственнойбюджетнойиденежно-кредитной,социальнойполитики,политикивсферекультуры и образования, противодействии коррупции в Российской Федерации,обеспечениибезопасностиличности,обществаигосударства,втомчислеоттерроризмаиэкстремизма;умениехарактеризоватьтрадиционныероссийскиедуховно-нравственные ценности (в том числе защита человеческой жизни, прав исвобод человека, семья, созидательный труд, служение Отечеству, нормы моралиинравственности,гуманизм,милосердие,справедливость,взаимопомощь,коллективизм, историческое единство народов России, преемственность историинашей Родины); умение сравнивать (в том числе устанавливать основания длясравнения)деятельностьлюдей,социальныеобъекты,явления,процессывразличныхсферахобщественнойжизни,ихэлементыиосновныефункции;умениеустанавливать и объяснять взаимосвязи социальных объектов, явлений, процессовв различных сферах общественной жизни, их элементов и основных </w:t>
      </w:r>
      <w:r>
        <w:lastRenderedPageBreak/>
        <w:t>функций,включаявзаимодействияобществаиприроды,человекаиобщества,сферобщественной жизни, гражданина и государства; связи политических потрясенийисоциально-экономическихкризисоввгосударстве;умениеиспользоватьполученныезнаниядляобъяснения(устногоиписьменного)сущности,взаимосвязей явлений, процессов социальной действительности; умение с опоройна обществоведческие знания, факты общественной жизни и личный социальныйопыт определять и аргументировать с точки зрения социальных ценностей и нормсвоеотношениекявлениям,процессамсоциальнойдействительности;умениеанализировать,обобщать,систематизировать,конкретизироватьикритическиоценивать социальную информацию, соотносить ее с собственными знаниями оморальном и правовом регулировании поведения человека, личным социальнымопытом; умение оценивать собственные поступки и поведение других людей сточкизренияихсоответствияморальным,правовымиинымвидамсоциальных</w:t>
      </w:r>
    </w:p>
    <w:p w:rsidR="00F315C3" w:rsidRDefault="00F315C3" w:rsidP="009C115A">
      <w:pPr>
        <w:pStyle w:val="a3"/>
        <w:spacing w:before="72" w:line="360" w:lineRule="auto"/>
        <w:ind w:right="154" w:firstLine="0"/>
      </w:pPr>
      <w:r>
        <w:t>норм,экономическойрациональности;осознаниенеприемлемостивсехформантиобщественного поведения; осознание ценности культуры и традиций народовРоссии.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t>освоениеиприменениесистемызнанийоразмещениииосновныхсвойствахгеографическихобъектов,пониманиеролигеографиивформированиикачестважизничеловекаиокружающейегосредынапланетеЗемля, в решении современных практических задач своего населенного пункта,Российской Федерации, мирового сообщества, в том числе задачи устойчивогоразвития;умениеустанавливатьвзаимосвязимеждуизученнымиприродными,социальнымииэкономическимиявлениямиипроцессами,реальнонаблюдаемымигеографическимиявлениямиипроцессами;умениеоцениватьхарактервзаимодействиядеятельностичеловекаикомпонентовприродывразныхгеографическихусловияхсточкизренияконцепции устойчивогоразвития.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</w:t>
      </w:r>
      <w:r w:rsidR="00B36464">
        <w:rPr>
          <w:rFonts w:ascii="TimesNewRomanPS-BoldMT" w:hAnsi="TimesNewRomanPS-BoldMT"/>
          <w:b/>
          <w:bCs/>
          <w:color w:val="000000"/>
          <w:sz w:val="32"/>
          <w:szCs w:val="32"/>
        </w:rPr>
        <w:t>9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/>
      </w:tblPr>
      <w:tblGrid>
        <w:gridCol w:w="2656"/>
        <w:gridCol w:w="7499"/>
        <w:gridCol w:w="5741"/>
      </w:tblGrid>
      <w:tr w:rsidR="00915B85" w:rsidTr="008951BA">
        <w:tc>
          <w:tcPr>
            <w:tcW w:w="3306" w:type="dxa"/>
          </w:tcPr>
          <w:p w:rsidR="00915B85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8152" w:type="dxa"/>
          </w:tcPr>
          <w:p w:rsidR="00915B85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:rsidR="00F315C3" w:rsidRPr="00F315C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Там,где Россия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 xml:space="preserve">защиту всего, что любила эта молодая </w:t>
            </w:r>
            <w:r w:rsidRPr="00C75CF9">
              <w:rPr>
                <w:sz w:val="28"/>
              </w:rPr>
              <w:lastRenderedPageBreak/>
              <w:t>девушка. Просмотр интерактивной карты, беседа о сохранении памятников героям.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уроков?»;«Чем может помочь советник по воспитанию?»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</w:t>
            </w:r>
            <w:r w:rsidRPr="00C75CF9">
              <w:rPr>
                <w:b/>
                <w:sz w:val="28"/>
              </w:rPr>
              <w:lastRenderedPageBreak/>
              <w:t>день психического здоровья, профилактика буллинга)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</w:t>
            </w:r>
            <w:r w:rsidRPr="00C75CF9">
              <w:rPr>
                <w:sz w:val="28"/>
              </w:rPr>
              <w:lastRenderedPageBreak/>
              <w:t xml:space="preserve">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своепсихическое здоровье, как смотреть на мир позитивно, как не стать жертвой«травли», и самому не опуститься до«травли» других, необходимы всем.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Игра «Верю - не верю» о стереотипах в отношении здоровья и здорового образа </w:t>
            </w:r>
            <w:r w:rsidRPr="00C75CF9">
              <w:rPr>
                <w:sz w:val="28"/>
              </w:rPr>
              <w:lastRenderedPageBreak/>
              <w:t>жизни.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lastRenderedPageBreak/>
              <w:t>анализировать</w:t>
            </w:r>
            <w:r w:rsidRPr="00C75CF9">
              <w:rPr>
                <w:sz w:val="28"/>
              </w:rPr>
              <w:tab/>
              <w:t xml:space="preserve">ирефлексировать,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икультурой страны.</w:t>
            </w:r>
          </w:p>
        </w:tc>
        <w:tc>
          <w:tcPr>
            <w:tcW w:w="8152" w:type="dxa"/>
          </w:tcPr>
          <w:p w:rsidR="00C75CF9" w:rsidRPr="00C75CF9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Обсуждение 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Беседа о будущем кинематографа в цифровую эпоху.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 xml:space="preserve">специального назначения (спецназ) в России имеют особую значимость, они олицетворяютслужение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примером настоящего мужчины.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Знакомство с исторической справкой о </w:t>
            </w:r>
            <w:r w:rsidRPr="00C75CF9">
              <w:rPr>
                <w:sz w:val="28"/>
              </w:rPr>
              <w:lastRenderedPageBreak/>
              <w:t>событиях Смутного времени.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Россия: взгляд в будущее.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772A62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 xml:space="preserve">-коммуникационных </w:t>
            </w:r>
            <w:r w:rsidR="00772A62">
              <w:rPr>
                <w:sz w:val="28"/>
              </w:rPr>
              <w:lastRenderedPageBreak/>
              <w:t>технологий.</w:t>
            </w:r>
          </w:p>
          <w:p w:rsidR="00C75CF9" w:rsidRPr="00C75CF9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цифровизацией экономики, движением </w:t>
            </w:r>
            <w:r w:rsidR="00C75CF9"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</w:t>
            </w:r>
            <w:r w:rsidRPr="00772A62">
              <w:rPr>
                <w:sz w:val="28"/>
              </w:rPr>
              <w:lastRenderedPageBreak/>
              <w:t>интеллекта во многие сферы не только экономики, но и культуры, образования, спорта.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</w:t>
            </w:r>
            <w:r w:rsidRPr="00C75CF9">
              <w:rPr>
                <w:b/>
                <w:sz w:val="28"/>
              </w:rPr>
              <w:lastRenderedPageBreak/>
              <w:t>ях в семье (День матери)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Мама — важный человек в жизни каждого. Материнская любовь — простая и безоговорочная.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Легко ли быть мамой?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 игре «Незаконченное предложение», во время которой каждый </w:t>
            </w:r>
            <w:r w:rsidRPr="00772A62">
              <w:rPr>
                <w:sz w:val="28"/>
              </w:rPr>
              <w:lastRenderedPageBreak/>
              <w:t>школьник продолжает предложение «Первое, что приходит в голову, когда я слышу слово «мама» …»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>волонтерской деятельности. Волонтерство в России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обсуждении вопроса: действительно ли создание именно этой организации можно считать началом </w:t>
            </w:r>
            <w:r w:rsidRPr="00772A62">
              <w:rPr>
                <w:sz w:val="28"/>
              </w:rPr>
              <w:lastRenderedPageBreak/>
              <w:t>волонтерского движения?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Главный закон страны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:rsidR="00772A62" w:rsidRPr="00772A62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игре «Качества современного </w:t>
            </w:r>
            <w:r w:rsidRPr="00772A62">
              <w:rPr>
                <w:sz w:val="28"/>
              </w:rPr>
              <w:lastRenderedPageBreak/>
              <w:t>героя»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традицией,которая объединяет народы нашей страны».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том, что такое налоговая система.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Непокоренные.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их.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государствах-союзниках Российской Федерации.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190 лет со дня рождения Д. </w:t>
            </w:r>
            <w:r w:rsidRPr="008951BA">
              <w:rPr>
                <w:b/>
                <w:sz w:val="28"/>
              </w:rPr>
              <w:lastRenderedPageBreak/>
              <w:t>Менделеева.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Цивилизация без научных достижений. Научные и технические достижения в нашей стране. Вклад </w:t>
            </w:r>
            <w:r w:rsidRPr="008951BA">
              <w:rPr>
                <w:sz w:val="28"/>
              </w:rPr>
              <w:lastRenderedPageBreak/>
              <w:t>российских ученых в мировую науку.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Участие во вступительной беседе о том, какой была бы жизнь человека без научных </w:t>
            </w:r>
            <w:r w:rsidRPr="008951BA">
              <w:rPr>
                <w:sz w:val="28"/>
              </w:rPr>
              <w:lastRenderedPageBreak/>
              <w:t>достижений.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первооткрывателя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Игра «Своя игра», в которой разыгрываются вопросы об уникальных </w:t>
            </w:r>
            <w:r w:rsidRPr="008951BA">
              <w:rPr>
                <w:sz w:val="28"/>
              </w:rPr>
              <w:lastRenderedPageBreak/>
              <w:t>местах России и их первооткрывателях.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историческиетрадиции. Профессия военного: кто её выбирает сегодня.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Как найти свое </w:t>
            </w:r>
            <w:r w:rsidRPr="008951BA">
              <w:rPr>
                <w:b/>
                <w:sz w:val="28"/>
              </w:rPr>
              <w:lastRenderedPageBreak/>
              <w:t>место в обществе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Что нужно для того, чтобы найти друзей и самому быть </w:t>
            </w:r>
            <w:r w:rsidRPr="008951BA">
              <w:rPr>
                <w:sz w:val="28"/>
              </w:rPr>
              <w:lastRenderedPageBreak/>
              <w:t>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Проблематизирующая беседа о трех </w:t>
            </w:r>
            <w:r w:rsidRPr="008951BA">
              <w:rPr>
                <w:sz w:val="28"/>
              </w:rPr>
              <w:lastRenderedPageBreak/>
              <w:t>слагаемых успешной самореализации человека в обществе: дружбе, семье и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</w:t>
            </w:r>
            <w:r w:rsidRPr="008951BA">
              <w:rPr>
                <w:sz w:val="28"/>
              </w:rPr>
              <w:lastRenderedPageBreak/>
              <w:t>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Историческая справка об истории возникновения Всемирного фестиваля молодежи.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«Первым делом самолеты».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"Суперджет", МС-21, Ил-114-300, Ту-214, Ил-96, "Байкал".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Мастер-класс «Тренажер летчика», в ходе которого школьники выполняют некоторые упражнения и задания </w:t>
            </w:r>
            <w:r w:rsidRPr="008951BA">
              <w:rPr>
                <w:sz w:val="28"/>
              </w:rPr>
              <w:lastRenderedPageBreak/>
              <w:t>(например, «Компас», «Часы» и др.) которые предлагают современным пилотам при профотборе.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Крымскогополуострова.ЗначениеКрыма.Достопримечательности Крыма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 xml:space="preserve">Участие во вступительной беседе об основных исторических событиях в космонавтике. Самостоятельная работа в </w:t>
            </w:r>
            <w:r w:rsidRPr="006D5C81">
              <w:rPr>
                <w:sz w:val="28"/>
              </w:rPr>
              <w:lastRenderedPageBreak/>
              <w:t>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</w:t>
            </w:r>
            <w:r w:rsidRPr="006D5C81">
              <w:rPr>
                <w:sz w:val="28"/>
              </w:rPr>
              <w:lastRenderedPageBreak/>
              <w:t>произведение и его главных героев.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Экологичное потребление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:rsidR="008951BA" w:rsidRPr="008951BA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Вступительная беседа об истории Праздника труда.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6D5C81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Мозговой штурм — обсуждение критериев работы мечты.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</w:t>
            </w:r>
            <w:r w:rsidRPr="006D5C81">
              <w:rPr>
                <w:sz w:val="28"/>
              </w:rPr>
              <w:lastRenderedPageBreak/>
              <w:t>погибших защитников Отечества?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Будь готов!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:rsidR="008951BA" w:rsidRPr="008951BA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p w:rsidR="00747E76" w:rsidRDefault="00747E76" w:rsidP="009C115A">
      <w:pPr>
        <w:spacing w:line="276" w:lineRule="auto"/>
        <w:jc w:val="center"/>
      </w:pPr>
    </w:p>
    <w:p w:rsidR="00747E76" w:rsidRDefault="00747E76" w:rsidP="009C115A">
      <w:pPr>
        <w:spacing w:line="276" w:lineRule="auto"/>
        <w:jc w:val="center"/>
        <w:sectPr w:rsidR="00747E76" w:rsidSect="00250BAD">
          <w:pgSz w:w="16840" w:h="11910" w:orient="landscape"/>
          <w:pgMar w:top="1134" w:right="560" w:bottom="1120" w:left="600" w:header="0" w:footer="920" w:gutter="0"/>
          <w:pgNumType w:start="20"/>
          <w:cols w:space="720"/>
        </w:sectPr>
      </w:pPr>
    </w:p>
    <w:p w:rsidR="00747E76" w:rsidRDefault="00747E76" w:rsidP="009C115A">
      <w:pPr>
        <w:spacing w:line="276" w:lineRule="auto"/>
        <w:jc w:val="center"/>
      </w:pPr>
    </w:p>
    <w:p w:rsidR="00747E76" w:rsidRPr="005162F6" w:rsidRDefault="00747E76" w:rsidP="00747E76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>МБОУ Куйбышевская СОШ им.А.А.Гречко</w:t>
      </w:r>
    </w:p>
    <w:p w:rsidR="00747E76" w:rsidRDefault="00747E76" w:rsidP="00747E76"/>
    <w:p w:rsidR="00747E76" w:rsidRDefault="00747E76" w:rsidP="00747E76"/>
    <w:p w:rsidR="00747E76" w:rsidRPr="00474448" w:rsidRDefault="00747E76" w:rsidP="00747E76"/>
    <w:p w:rsidR="00747E76" w:rsidRDefault="00747E76" w:rsidP="00747E76"/>
    <w:tbl>
      <w:tblPr>
        <w:tblW w:w="0" w:type="auto"/>
        <w:tblLook w:val="04A0"/>
      </w:tblPr>
      <w:tblGrid>
        <w:gridCol w:w="4958"/>
        <w:gridCol w:w="4914"/>
      </w:tblGrid>
      <w:tr w:rsidR="00747E76" w:rsidTr="00197305">
        <w:trPr>
          <w:trHeight w:val="270"/>
        </w:trPr>
        <w:tc>
          <w:tcPr>
            <w:tcW w:w="5077" w:type="dxa"/>
            <w:shd w:val="clear" w:color="auto" w:fill="auto"/>
          </w:tcPr>
          <w:p w:rsidR="00747E76" w:rsidRDefault="00747E76" w:rsidP="00197305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747E76" w:rsidRDefault="00747E76" w:rsidP="00197305">
            <w:pPr>
              <w:jc w:val="right"/>
            </w:pPr>
            <w:r>
              <w:t>УТВЕРЖДЕНО</w:t>
            </w:r>
          </w:p>
        </w:tc>
      </w:tr>
      <w:tr w:rsidR="00747E76" w:rsidTr="00197305">
        <w:trPr>
          <w:trHeight w:val="270"/>
        </w:trPr>
        <w:tc>
          <w:tcPr>
            <w:tcW w:w="5077" w:type="dxa"/>
            <w:shd w:val="clear" w:color="auto" w:fill="auto"/>
          </w:tcPr>
          <w:p w:rsidR="00747E76" w:rsidRDefault="00747E76" w:rsidP="00197305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747E76" w:rsidRDefault="00747E76" w:rsidP="00197305">
            <w:pPr>
              <w:jc w:val="right"/>
            </w:pPr>
            <w:r>
              <w:t xml:space="preserve">Директор </w:t>
            </w:r>
          </w:p>
        </w:tc>
      </w:tr>
      <w:tr w:rsidR="00747E76" w:rsidTr="00197305">
        <w:trPr>
          <w:trHeight w:val="270"/>
        </w:trPr>
        <w:tc>
          <w:tcPr>
            <w:tcW w:w="5077" w:type="dxa"/>
            <w:shd w:val="clear" w:color="auto" w:fill="auto"/>
          </w:tcPr>
          <w:p w:rsidR="00747E76" w:rsidRDefault="00747E76" w:rsidP="00197305">
            <w:r>
              <w:t>______________________</w:t>
            </w:r>
          </w:p>
        </w:tc>
        <w:tc>
          <w:tcPr>
            <w:tcW w:w="5079" w:type="dxa"/>
            <w:shd w:val="clear" w:color="auto" w:fill="auto"/>
          </w:tcPr>
          <w:p w:rsidR="00747E76" w:rsidRDefault="00747E76" w:rsidP="00197305">
            <w:pPr>
              <w:jc w:val="right"/>
            </w:pPr>
            <w:r>
              <w:t>Кучина Е.А.</w:t>
            </w:r>
          </w:p>
        </w:tc>
      </w:tr>
      <w:tr w:rsidR="00747E76" w:rsidTr="00197305">
        <w:trPr>
          <w:trHeight w:val="282"/>
        </w:trPr>
        <w:tc>
          <w:tcPr>
            <w:tcW w:w="5077" w:type="dxa"/>
            <w:shd w:val="clear" w:color="auto" w:fill="auto"/>
          </w:tcPr>
          <w:p w:rsidR="00747E76" w:rsidRDefault="00747E76" w:rsidP="00197305">
            <w:r>
              <w:t>Протокол №1 от 28.08.2023</w:t>
            </w:r>
          </w:p>
        </w:tc>
        <w:tc>
          <w:tcPr>
            <w:tcW w:w="5079" w:type="dxa"/>
            <w:shd w:val="clear" w:color="auto" w:fill="auto"/>
          </w:tcPr>
          <w:p w:rsidR="00747E76" w:rsidRDefault="00747E76" w:rsidP="00197305">
            <w:pPr>
              <w:jc w:val="right"/>
            </w:pPr>
            <w:r>
              <w:t>Приказ №148 ОД от 29.08.2023</w:t>
            </w:r>
          </w:p>
        </w:tc>
      </w:tr>
    </w:tbl>
    <w:p w:rsidR="00747E76" w:rsidRPr="005162F6" w:rsidRDefault="00747E76" w:rsidP="00747E76"/>
    <w:p w:rsidR="00747E76" w:rsidRPr="002B6049" w:rsidRDefault="00747E76" w:rsidP="00747E76">
      <w:pPr>
        <w:pStyle w:val="1"/>
        <w:jc w:val="right"/>
      </w:pPr>
    </w:p>
    <w:p w:rsidR="00747E76" w:rsidRPr="002B6049" w:rsidRDefault="00747E76" w:rsidP="00747E76">
      <w:pPr>
        <w:jc w:val="right"/>
      </w:pPr>
    </w:p>
    <w:p w:rsidR="00747E76" w:rsidRPr="002B6049" w:rsidRDefault="00747E76" w:rsidP="00747E76"/>
    <w:p w:rsidR="00747E76" w:rsidRDefault="00747E76" w:rsidP="00747E76"/>
    <w:p w:rsidR="00747E76" w:rsidRDefault="00747E76" w:rsidP="00747E76"/>
    <w:p w:rsidR="00747E76" w:rsidRPr="005162F6" w:rsidRDefault="00747E76" w:rsidP="00747E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747E76" w:rsidRDefault="00747E76" w:rsidP="00747E76"/>
    <w:p w:rsidR="00747E76" w:rsidRPr="00611B3B" w:rsidRDefault="00747E76" w:rsidP="00747E76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 внеурочной деятельности «Разговоры о важном»</w:t>
      </w: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pStyle w:val="6"/>
        <w:rPr>
          <w:rFonts w:ascii="Times New Roman" w:hAnsi="Times New Roman"/>
          <w:sz w:val="28"/>
          <w:szCs w:val="28"/>
        </w:rPr>
      </w:pPr>
    </w:p>
    <w:p w:rsidR="00747E76" w:rsidRDefault="00747E76" w:rsidP="00747E76">
      <w:pPr>
        <w:pStyle w:val="6"/>
        <w:rPr>
          <w:rFonts w:ascii="Times New Roman" w:hAnsi="Times New Roman"/>
          <w:sz w:val="28"/>
          <w:szCs w:val="28"/>
        </w:rPr>
      </w:pPr>
    </w:p>
    <w:p w:rsidR="00747E76" w:rsidRPr="00611B3B" w:rsidRDefault="00747E76" w:rsidP="00747E76">
      <w:pPr>
        <w:pStyle w:val="6"/>
        <w:rPr>
          <w:rFonts w:ascii="Times New Roman" w:hAnsi="Times New Roman"/>
          <w:i w:val="0"/>
          <w:sz w:val="28"/>
          <w:szCs w:val="28"/>
        </w:rPr>
      </w:pPr>
      <w:r w:rsidRPr="00611B3B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: 5</w:t>
      </w:r>
    </w:p>
    <w:p w:rsidR="00747E76" w:rsidRPr="00611B3B" w:rsidRDefault="00747E76" w:rsidP="00747E76">
      <w:pPr>
        <w:shd w:val="clear" w:color="auto" w:fill="FFFFFF"/>
        <w:rPr>
          <w:color w:val="000000"/>
          <w:sz w:val="28"/>
          <w:szCs w:val="28"/>
        </w:rPr>
      </w:pPr>
    </w:p>
    <w:p w:rsidR="00747E76" w:rsidRPr="00611B3B" w:rsidRDefault="00747E76" w:rsidP="00747E76">
      <w:pPr>
        <w:shd w:val="clear" w:color="auto" w:fill="FFFFFF"/>
        <w:rPr>
          <w:sz w:val="28"/>
          <w:szCs w:val="28"/>
        </w:rPr>
      </w:pPr>
      <w:r w:rsidRPr="00611B3B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>:Сердюкова С.В.</w:t>
      </w:r>
    </w:p>
    <w:p w:rsidR="00747E76" w:rsidRPr="00611B3B" w:rsidRDefault="00747E76" w:rsidP="00747E76">
      <w:pPr>
        <w:shd w:val="clear" w:color="auto" w:fill="FFFFFF"/>
        <w:rPr>
          <w:color w:val="000000"/>
          <w:sz w:val="28"/>
          <w:szCs w:val="28"/>
        </w:rPr>
      </w:pPr>
    </w:p>
    <w:p w:rsidR="00747E76" w:rsidRPr="00611B3B" w:rsidRDefault="00747E76" w:rsidP="00747E76">
      <w:pPr>
        <w:shd w:val="clear" w:color="auto" w:fill="FFFFFF"/>
        <w:rPr>
          <w:color w:val="000000"/>
          <w:sz w:val="28"/>
          <w:szCs w:val="28"/>
        </w:rPr>
      </w:pPr>
      <w:r w:rsidRPr="00611B3B">
        <w:rPr>
          <w:color w:val="000000"/>
          <w:sz w:val="28"/>
          <w:szCs w:val="28"/>
        </w:rPr>
        <w:t xml:space="preserve">Количество часов: всего </w:t>
      </w:r>
      <w:r>
        <w:rPr>
          <w:color w:val="000000"/>
          <w:sz w:val="28"/>
          <w:szCs w:val="28"/>
        </w:rPr>
        <w:t>34</w:t>
      </w:r>
      <w:r w:rsidRPr="00611B3B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а</w:t>
      </w:r>
      <w:r w:rsidRPr="00611B3B">
        <w:rPr>
          <w:color w:val="000000"/>
          <w:sz w:val="28"/>
          <w:szCs w:val="28"/>
        </w:rPr>
        <w:t xml:space="preserve">; в неделю </w:t>
      </w:r>
      <w:r>
        <w:rPr>
          <w:color w:val="000000"/>
          <w:sz w:val="28"/>
          <w:szCs w:val="28"/>
        </w:rPr>
        <w:t>1</w:t>
      </w:r>
      <w:r w:rsidRPr="00611B3B">
        <w:rPr>
          <w:color w:val="000000"/>
          <w:sz w:val="28"/>
          <w:szCs w:val="28"/>
        </w:rPr>
        <w:t xml:space="preserve"> час.</w:t>
      </w: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Default="00747E76" w:rsidP="00747E76">
      <w:pPr>
        <w:shd w:val="clear" w:color="auto" w:fill="FFFFFF"/>
        <w:rPr>
          <w:color w:val="000000"/>
        </w:rPr>
      </w:pPr>
    </w:p>
    <w:p w:rsidR="00747E76" w:rsidRPr="007E72AE" w:rsidRDefault="00747E76" w:rsidP="00747E76">
      <w:pPr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02"/>
        <w:gridCol w:w="7757"/>
        <w:gridCol w:w="1413"/>
      </w:tblGrid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  <w:rPr>
                <w:b/>
                <w:bCs/>
              </w:rPr>
            </w:pPr>
            <w:r w:rsidRPr="003715D7">
              <w:rPr>
                <w:b/>
                <w:bCs/>
              </w:rPr>
              <w:t>№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  <w:rPr>
                <w:b/>
                <w:bCs/>
              </w:rPr>
            </w:pPr>
            <w:r w:rsidRPr="003715D7">
              <w:rPr>
                <w:b/>
                <w:bCs/>
              </w:rPr>
              <w:t xml:space="preserve">Тема 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  <w:rPr>
                <w:b/>
                <w:bCs/>
              </w:rPr>
            </w:pPr>
            <w:r w:rsidRPr="003715D7">
              <w:rPr>
                <w:b/>
                <w:bCs/>
              </w:rPr>
              <w:t>Дата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День</w:t>
            </w:r>
            <w:r w:rsidRPr="003715D7">
              <w:rPr>
                <w:spacing w:val="-2"/>
              </w:rPr>
              <w:t>знаний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rPr>
                <w:lang w:val="en-US"/>
              </w:rPr>
              <w:t>0</w:t>
            </w:r>
            <w:r w:rsidRPr="003715D7">
              <w:t>4.09.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Там,где</w:t>
            </w:r>
            <w:r w:rsidRPr="003715D7">
              <w:rPr>
                <w:spacing w:val="-2"/>
              </w:rPr>
              <w:t>Россия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11.09.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3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Зоя. К100-летиюсодня рождения Зои </w:t>
            </w:r>
            <w:r w:rsidRPr="003715D7">
              <w:rPr>
                <w:spacing w:val="-2"/>
              </w:rPr>
              <w:t>Космодемьянской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18.09.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4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Избирательнаясистема России (30 лет ЦИК)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25.09.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5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Деньучителя (советникипо </w:t>
            </w:r>
            <w:r w:rsidRPr="003715D7">
              <w:rPr>
                <w:spacing w:val="-2"/>
              </w:rPr>
              <w:t>воспитанию)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rPr>
                <w:lang w:val="en-US"/>
              </w:rPr>
              <w:t>0</w:t>
            </w:r>
            <w:r w:rsidRPr="003715D7">
              <w:t>2.10.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6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О взаимоотношенияхв </w:t>
            </w:r>
            <w:r w:rsidRPr="003715D7">
              <w:rPr>
                <w:spacing w:val="-2"/>
              </w:rPr>
              <w:t xml:space="preserve">коллективе </w:t>
            </w:r>
            <w:r w:rsidRPr="003715D7">
              <w:t xml:space="preserve">(Всемирный день психическогоздоровья, </w:t>
            </w:r>
            <w:r w:rsidRPr="003715D7">
              <w:rPr>
                <w:spacing w:val="-2"/>
              </w:rPr>
              <w:t>профилактика буллинга)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rPr>
                <w:lang w:val="en-US"/>
              </w:rPr>
              <w:t>0</w:t>
            </w:r>
            <w:r w:rsidRPr="003715D7">
              <w:t>9.10.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7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Потусторонуэкрана. 115леткинов</w:t>
            </w:r>
            <w:r w:rsidRPr="003715D7">
              <w:rPr>
                <w:spacing w:val="-2"/>
              </w:rPr>
              <w:t>России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16.10</w:t>
            </w:r>
            <w:r>
              <w:t>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8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День</w:t>
            </w:r>
            <w:r w:rsidRPr="003715D7">
              <w:rPr>
                <w:spacing w:val="-2"/>
              </w:rPr>
              <w:t>спецназа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23.10</w:t>
            </w:r>
            <w:r>
              <w:t>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9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Деньнародного </w:t>
            </w:r>
            <w:r w:rsidRPr="003715D7">
              <w:rPr>
                <w:spacing w:val="-2"/>
              </w:rPr>
              <w:t>единства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rPr>
                <w:lang w:val="en-US"/>
              </w:rPr>
              <w:t>13</w:t>
            </w:r>
            <w:r w:rsidRPr="003715D7">
              <w:t>.</w:t>
            </w:r>
            <w:r w:rsidRPr="003715D7">
              <w:rPr>
                <w:lang w:val="en-US"/>
              </w:rPr>
              <w:t>11</w:t>
            </w:r>
            <w:r w:rsidRPr="003715D7">
              <w:t>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19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 xml:space="preserve">Россия:взглядв 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будущее. Технологический </w:t>
            </w: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 xml:space="preserve">суверенитет цифровая экономика /новые 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20</w:t>
            </w:r>
            <w:r w:rsidRPr="003715D7">
              <w:t>.11</w:t>
            </w:r>
            <w:r>
              <w:t>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11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Овзаимоотношенияхв семье (День матери)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27.11.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12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>ЧтотакоеРодина? (региональный и местный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04.12.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13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Мы</w:t>
            </w:r>
            <w:r w:rsidRPr="003715D7">
              <w:rPr>
                <w:spacing w:val="-2"/>
              </w:rPr>
              <w:t>вместе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11.12.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14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Главныйзакон</w:t>
            </w:r>
            <w:r w:rsidRPr="003715D7">
              <w:rPr>
                <w:spacing w:val="-2"/>
              </w:rPr>
              <w:t>страны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18.12.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15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Героинашего</w:t>
            </w:r>
            <w:r w:rsidRPr="003715D7">
              <w:rPr>
                <w:spacing w:val="-2"/>
              </w:rPr>
              <w:t>времени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25.12.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16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Новогодниесемейные традиции разных народов России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15.01.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17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>От А до</w:t>
            </w:r>
            <w:r w:rsidRPr="003715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 xml:space="preserve">450лет"Азбуке"Ивана 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22.01.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18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Налоговая</w:t>
            </w:r>
            <w:r w:rsidRPr="003715D7">
              <w:rPr>
                <w:spacing w:val="-2"/>
              </w:rPr>
              <w:t>грамотность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29.01.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19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Непокоренные. </w:t>
            </w: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 xml:space="preserve">80летсодняполного 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освобождения</w:t>
            </w:r>
          </w:p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Ленинграда</w:t>
            </w:r>
            <w:r w:rsidRPr="003715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 </w:t>
            </w: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>фашистской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блокады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05.02.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20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Союзники</w:t>
            </w:r>
            <w:r w:rsidRPr="003715D7">
              <w:rPr>
                <w:spacing w:val="-2"/>
              </w:rPr>
              <w:t>России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12.02.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21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>190летсоднярождения Д. Менделеева. Деньроссийской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19.02.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22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День</w:t>
            </w:r>
            <w:r w:rsidRPr="003715D7">
              <w:rPr>
                <w:spacing w:val="-2"/>
              </w:rPr>
              <w:t>первооткрывателя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26.02.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23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 xml:space="preserve">Деньзащитника 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Отечества. </w:t>
            </w: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>280летсоднярождения Федора Ушакова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04.03.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24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Какнайтисвоеместов </w:t>
            </w:r>
            <w:r w:rsidRPr="003715D7">
              <w:rPr>
                <w:spacing w:val="-2"/>
              </w:rPr>
              <w:t>обществе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11.03.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25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Всемирныйфестиваль </w:t>
            </w:r>
            <w:r w:rsidRPr="003715D7">
              <w:rPr>
                <w:spacing w:val="-2"/>
              </w:rPr>
              <w:t>молодежи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18.03.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26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 xml:space="preserve">«Первымделом 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3715D7">
              <w:rPr>
                <w:rFonts w:ascii="Times New Roman" w:hAnsi="Times New Roman" w:cs="Times New Roman"/>
                <w:sz w:val="24"/>
                <w:szCs w:val="24"/>
              </w:rPr>
              <w:t>Огражданской</w:t>
            </w:r>
            <w:r w:rsidRPr="003715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01.04.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28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Крым.Путьдомой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08.04.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29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 xml:space="preserve">Россия-здоровая </w:t>
            </w:r>
            <w:r w:rsidRPr="003715D7">
              <w:rPr>
                <w:spacing w:val="-2"/>
              </w:rPr>
              <w:t>держава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15.04.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30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Цирк! Цирк! Цирк! (КМеждународному дню цирка)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22.04.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31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«Я вижу Землю! Этотаккрасиво».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27.04.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32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215-летие со дня рожденияН.В.Гоголя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06.05.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33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rPr>
                <w:spacing w:val="-2"/>
              </w:rPr>
              <w:t>Экологичное потребление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13.05.</w:t>
            </w:r>
          </w:p>
        </w:tc>
      </w:tr>
      <w:tr w:rsidR="00747E76" w:rsidRPr="003715D7" w:rsidTr="00197305">
        <w:tc>
          <w:tcPr>
            <w:tcW w:w="704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34</w:t>
            </w:r>
          </w:p>
        </w:tc>
        <w:tc>
          <w:tcPr>
            <w:tcW w:w="7796" w:type="dxa"/>
          </w:tcPr>
          <w:p w:rsidR="00747E76" w:rsidRPr="003715D7" w:rsidRDefault="00747E76" w:rsidP="00197305">
            <w:pPr>
              <w:spacing w:line="276" w:lineRule="auto"/>
            </w:pPr>
            <w:r w:rsidRPr="003715D7">
              <w:t>Трудкрут</w:t>
            </w:r>
          </w:p>
        </w:tc>
        <w:tc>
          <w:tcPr>
            <w:tcW w:w="1418" w:type="dxa"/>
          </w:tcPr>
          <w:p w:rsidR="00747E76" w:rsidRPr="003715D7" w:rsidRDefault="00747E76" w:rsidP="00197305">
            <w:pPr>
              <w:spacing w:line="276" w:lineRule="auto"/>
            </w:pPr>
            <w:r>
              <w:t>20.05.</w:t>
            </w:r>
          </w:p>
        </w:tc>
      </w:tr>
    </w:tbl>
    <w:p w:rsidR="00747E76" w:rsidRPr="003715D7" w:rsidRDefault="00747E76" w:rsidP="00747E76">
      <w:pPr>
        <w:spacing w:line="276" w:lineRule="auto"/>
      </w:pPr>
    </w:p>
    <w:p w:rsidR="00747E76" w:rsidRDefault="00747E76" w:rsidP="009C115A">
      <w:pPr>
        <w:spacing w:line="276" w:lineRule="auto"/>
        <w:jc w:val="center"/>
      </w:pPr>
    </w:p>
    <w:sectPr w:rsidR="00747E76" w:rsidSect="00747E76">
      <w:pgSz w:w="11910" w:h="16840"/>
      <w:pgMar w:top="560" w:right="1120" w:bottom="600" w:left="1134" w:header="0" w:footer="920" w:gutter="0"/>
      <w:pgNumType w:start="2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71B" w:rsidRDefault="0035471B">
      <w:r>
        <w:separator/>
      </w:r>
    </w:p>
  </w:endnote>
  <w:endnote w:type="continuationSeparator" w:id="1">
    <w:p w:rsidR="0035471B" w:rsidRDefault="0035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71B" w:rsidRDefault="0035471B">
      <w:r>
        <w:separator/>
      </w:r>
    </w:p>
  </w:footnote>
  <w:footnote w:type="continuationSeparator" w:id="1">
    <w:p w:rsidR="0035471B" w:rsidRDefault="003547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6A1E"/>
    <w:rsid w:val="000225B2"/>
    <w:rsid w:val="000239D9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5471B"/>
    <w:rsid w:val="00372474"/>
    <w:rsid w:val="003779F8"/>
    <w:rsid w:val="00392A70"/>
    <w:rsid w:val="004A3F74"/>
    <w:rsid w:val="00546C34"/>
    <w:rsid w:val="006803DE"/>
    <w:rsid w:val="006B7017"/>
    <w:rsid w:val="006C360E"/>
    <w:rsid w:val="006D5C81"/>
    <w:rsid w:val="006F5CA4"/>
    <w:rsid w:val="00735B2F"/>
    <w:rsid w:val="00742F6E"/>
    <w:rsid w:val="00747E76"/>
    <w:rsid w:val="00772A62"/>
    <w:rsid w:val="007A2636"/>
    <w:rsid w:val="007C6649"/>
    <w:rsid w:val="007D394E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B36464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394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D394E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7D394E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7D394E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7D394E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E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39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D394E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7D394E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7D394E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D394E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7D394E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7D394E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7D394E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747E76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paragraph" w:styleId="ab">
    <w:name w:val="No Spacing"/>
    <w:uiPriority w:val="1"/>
    <w:qFormat/>
    <w:rsid w:val="00747E76"/>
    <w:pPr>
      <w:widowControl/>
      <w:autoSpaceDE/>
      <w:autoSpaceDN/>
    </w:pPr>
    <w:rPr>
      <w:kern w:val="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8DBA-0365-46BE-B4D5-08A72C72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9234</Words>
  <Characters>52634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 Windows</cp:lastModifiedBy>
  <cp:revision>2</cp:revision>
  <dcterms:created xsi:type="dcterms:W3CDTF">2023-09-20T07:06:00Z</dcterms:created>
  <dcterms:modified xsi:type="dcterms:W3CDTF">2023-09-20T07:06:00Z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