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B0" w:rsidRPr="00237E56" w:rsidRDefault="00C903B0" w:rsidP="00C903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05ADA">
        <w:rPr>
          <w:rFonts w:ascii="Times New Roman" w:hAnsi="Times New Roman"/>
          <w:color w:val="000000"/>
          <w:sz w:val="28"/>
        </w:rPr>
        <w:t>​</w:t>
      </w:r>
      <w:bookmarkStart w:id="0" w:name="157._Федеральная_рабочая_программа_по_уч"/>
      <w:bookmarkEnd w:id="0"/>
      <w:r w:rsidRPr="00237E5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МИНИСТЕРСТВО ПРОСВЕЩЕНИЯ РОССИЙСКОЙ ФЕДЕРАЦИИ </w:t>
      </w:r>
    </w:p>
    <w:p w:rsidR="00C903B0" w:rsidRPr="00B37E14" w:rsidRDefault="00C903B0" w:rsidP="00C903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E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МБОУ </w:t>
      </w:r>
      <w:proofErr w:type="gramStart"/>
      <w:r w:rsidRPr="00B37E14">
        <w:rPr>
          <w:rFonts w:ascii="Times New Roman" w:hAnsi="Times New Roman" w:cs="Times New Roman"/>
          <w:b/>
          <w:sz w:val="28"/>
          <w:szCs w:val="28"/>
          <w:lang w:eastAsia="ru-RU"/>
        </w:rPr>
        <w:t>Куйбышевская</w:t>
      </w:r>
      <w:proofErr w:type="gramEnd"/>
      <w:r w:rsidRPr="00B37E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СОШ им.</w:t>
      </w:r>
      <w:r w:rsidR="0059406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7E14">
        <w:rPr>
          <w:rFonts w:ascii="Times New Roman" w:hAnsi="Times New Roman" w:cs="Times New Roman"/>
          <w:b/>
          <w:sz w:val="28"/>
          <w:szCs w:val="28"/>
          <w:lang w:eastAsia="ru-RU"/>
        </w:rPr>
        <w:t>А.А.Гречко</w:t>
      </w:r>
    </w:p>
    <w:p w:rsidR="00C903B0" w:rsidRPr="00B37E14" w:rsidRDefault="00C903B0" w:rsidP="00C903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903B0" w:rsidRPr="00B37E14" w:rsidRDefault="00C903B0" w:rsidP="00C903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930"/>
        <w:gridCol w:w="4924"/>
      </w:tblGrid>
      <w:tr w:rsidR="00C903B0" w:rsidRPr="00C30ECF" w:rsidTr="001C060F">
        <w:trPr>
          <w:trHeight w:val="270"/>
        </w:trPr>
        <w:tc>
          <w:tcPr>
            <w:tcW w:w="5077" w:type="dxa"/>
            <w:shd w:val="clear" w:color="auto" w:fill="auto"/>
          </w:tcPr>
          <w:p w:rsidR="00C903B0" w:rsidRPr="00C30ECF" w:rsidRDefault="00C903B0" w:rsidP="001C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C903B0" w:rsidRPr="00C30ECF" w:rsidRDefault="00C903B0" w:rsidP="001C06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C903B0" w:rsidRPr="00C30ECF" w:rsidTr="001C060F">
        <w:trPr>
          <w:trHeight w:val="270"/>
        </w:trPr>
        <w:tc>
          <w:tcPr>
            <w:tcW w:w="5077" w:type="dxa"/>
            <w:shd w:val="clear" w:color="auto" w:fill="auto"/>
          </w:tcPr>
          <w:p w:rsidR="00C903B0" w:rsidRPr="00C30ECF" w:rsidRDefault="00C903B0" w:rsidP="001C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C903B0" w:rsidRPr="00C30ECF" w:rsidRDefault="00C903B0" w:rsidP="001C06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C903B0" w:rsidRPr="00C30ECF" w:rsidTr="001C060F">
        <w:trPr>
          <w:trHeight w:val="270"/>
        </w:trPr>
        <w:tc>
          <w:tcPr>
            <w:tcW w:w="5077" w:type="dxa"/>
            <w:shd w:val="clear" w:color="auto" w:fill="auto"/>
          </w:tcPr>
          <w:p w:rsidR="00C903B0" w:rsidRPr="00C30ECF" w:rsidRDefault="00C903B0" w:rsidP="001C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Н.С</w:t>
            </w: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79" w:type="dxa"/>
            <w:shd w:val="clear" w:color="auto" w:fill="auto"/>
          </w:tcPr>
          <w:p w:rsidR="00C903B0" w:rsidRPr="00C30ECF" w:rsidRDefault="00C903B0" w:rsidP="001C06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Кучина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</w:tr>
      <w:tr w:rsidR="00C903B0" w:rsidRPr="00C30ECF" w:rsidTr="001C060F">
        <w:trPr>
          <w:trHeight w:val="282"/>
        </w:trPr>
        <w:tc>
          <w:tcPr>
            <w:tcW w:w="5077" w:type="dxa"/>
            <w:shd w:val="clear" w:color="auto" w:fill="auto"/>
          </w:tcPr>
          <w:p w:rsidR="00C903B0" w:rsidRPr="00C30ECF" w:rsidRDefault="00C903B0" w:rsidP="001C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№1 от 28</w:t>
            </w: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.08.2023</w:t>
            </w:r>
          </w:p>
        </w:tc>
        <w:tc>
          <w:tcPr>
            <w:tcW w:w="5079" w:type="dxa"/>
            <w:shd w:val="clear" w:color="auto" w:fill="auto"/>
          </w:tcPr>
          <w:p w:rsidR="00C903B0" w:rsidRPr="00C30ECF" w:rsidRDefault="00C903B0" w:rsidP="001C06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№____ОД от__.08.2023</w:t>
            </w:r>
          </w:p>
        </w:tc>
      </w:tr>
    </w:tbl>
    <w:p w:rsidR="00C903B0" w:rsidRPr="00C30ECF" w:rsidRDefault="00C903B0" w:rsidP="00C903B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03B0" w:rsidRPr="00C30ECF" w:rsidRDefault="00C903B0" w:rsidP="00C903B0">
      <w:pPr>
        <w:keepNext/>
        <w:spacing w:after="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903B0" w:rsidRPr="00C30ECF" w:rsidRDefault="00C903B0" w:rsidP="00C903B0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03B0" w:rsidRPr="00C30ECF" w:rsidRDefault="00C903B0" w:rsidP="00C903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903B0" w:rsidRPr="00C30ECF" w:rsidRDefault="00C903B0" w:rsidP="00C903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903B0" w:rsidRPr="00C30ECF" w:rsidRDefault="00C903B0" w:rsidP="00C903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903B0" w:rsidRPr="00C30ECF" w:rsidRDefault="00C903B0" w:rsidP="00C903B0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C903B0" w:rsidRPr="00C30ECF" w:rsidRDefault="00C903B0" w:rsidP="00C903B0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903B0" w:rsidRPr="008F4AF7" w:rsidRDefault="00C903B0" w:rsidP="00C903B0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курса внеурочной деятельности </w:t>
      </w:r>
      <w:r w:rsidRPr="008F4AF7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«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Читаем, думаем, живём</w:t>
      </w:r>
      <w:r w:rsidRPr="008F4AF7">
        <w:rPr>
          <w:rFonts w:ascii="Times New Roman" w:hAnsi="Times New Roman" w:cs="Times New Roman"/>
          <w:b/>
          <w:sz w:val="32"/>
          <w:szCs w:val="32"/>
          <w:lang w:eastAsia="ru-RU"/>
        </w:rPr>
        <w:t>»</w:t>
      </w:r>
    </w:p>
    <w:p w:rsidR="00C903B0" w:rsidRPr="008F4AF7" w:rsidRDefault="00C903B0" w:rsidP="00C903B0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903B0" w:rsidRDefault="00C903B0" w:rsidP="00C903B0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для обучающихся </w:t>
      </w:r>
      <w:r w:rsidRPr="008F4AF7">
        <w:rPr>
          <w:rFonts w:ascii="Times New Roman" w:hAnsi="Times New Roman" w:cs="Times New Roman"/>
          <w:b/>
          <w:sz w:val="32"/>
          <w:szCs w:val="32"/>
          <w:lang w:eastAsia="ru-RU"/>
        </w:rPr>
        <w:t>9 классов</w:t>
      </w:r>
    </w:p>
    <w:p w:rsidR="00C903B0" w:rsidRDefault="00C903B0" w:rsidP="00C903B0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903B0" w:rsidRDefault="00C903B0" w:rsidP="00C903B0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903B0" w:rsidRDefault="00C903B0" w:rsidP="00C903B0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903B0" w:rsidRPr="008F4AF7" w:rsidRDefault="00C903B0" w:rsidP="00C903B0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903B0" w:rsidRPr="008F4AF7" w:rsidRDefault="00C903B0" w:rsidP="00C903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903B0" w:rsidRPr="008F4AF7" w:rsidRDefault="00C903B0" w:rsidP="00C903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903B0" w:rsidRDefault="00C903B0" w:rsidP="00C903B0">
      <w:pPr>
        <w:rPr>
          <w:rFonts w:ascii="Times New Roman" w:hAnsi="Times New Roman" w:cs="Times New Roman"/>
          <w:sz w:val="24"/>
          <w:szCs w:val="24"/>
        </w:rPr>
      </w:pPr>
    </w:p>
    <w:p w:rsidR="00594064" w:rsidRDefault="00594064" w:rsidP="00C903B0">
      <w:pPr>
        <w:rPr>
          <w:rFonts w:ascii="Times New Roman" w:hAnsi="Times New Roman" w:cs="Times New Roman"/>
          <w:sz w:val="24"/>
          <w:szCs w:val="24"/>
        </w:rPr>
      </w:pPr>
    </w:p>
    <w:p w:rsidR="00594064" w:rsidRDefault="00594064" w:rsidP="00C903B0">
      <w:pPr>
        <w:rPr>
          <w:rFonts w:ascii="Times New Roman" w:hAnsi="Times New Roman" w:cs="Times New Roman"/>
          <w:sz w:val="24"/>
          <w:szCs w:val="24"/>
        </w:rPr>
      </w:pPr>
    </w:p>
    <w:p w:rsidR="00594064" w:rsidRDefault="00594064" w:rsidP="00C903B0">
      <w:pPr>
        <w:rPr>
          <w:rFonts w:ascii="Times New Roman" w:hAnsi="Times New Roman" w:cs="Times New Roman"/>
          <w:sz w:val="24"/>
          <w:szCs w:val="24"/>
        </w:rPr>
      </w:pPr>
    </w:p>
    <w:p w:rsidR="00594064" w:rsidRPr="008F4AF7" w:rsidRDefault="00594064" w:rsidP="00C903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903B0" w:rsidRPr="008F4AF7" w:rsidRDefault="00C903B0" w:rsidP="00C903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863" w:rsidRDefault="00007863" w:rsidP="000078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8AB" w:rsidRPr="00C21F7E" w:rsidRDefault="00EE28AB" w:rsidP="00EE28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21F7E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  <w:r w:rsidR="00AE35F0" w:rsidRPr="00C21F7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94DC8" w:rsidRDefault="00A94DC8" w:rsidP="00C21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03B0" w:rsidRDefault="00C903B0" w:rsidP="00C903B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2910">
        <w:rPr>
          <w:rStyle w:val="a7"/>
          <w:rFonts w:ascii="Times New Roman" w:hAnsi="Times New Roman"/>
          <w:b w:val="0"/>
          <w:sz w:val="24"/>
          <w:szCs w:val="24"/>
        </w:rPr>
        <w:t>Рабочая программа курса внеурочной деятельности «Читаем, думаем, живем» составлена на основе Требований к результатам освоения основной образовательной программы основного общего образования,</w:t>
      </w:r>
      <w:r w:rsidRPr="00952910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952910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52910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952910">
        <w:rPr>
          <w:rFonts w:ascii="Times New Roman" w:hAnsi="Times New Roman" w:cs="Times New Roman"/>
          <w:color w:val="000000"/>
          <w:sz w:val="24"/>
          <w:szCs w:val="24"/>
        </w:rPr>
        <w:t>рег</w:t>
      </w:r>
      <w:proofErr w:type="spellEnd"/>
      <w:r w:rsidRPr="00952910">
        <w:rPr>
          <w:rFonts w:ascii="Times New Roman" w:hAnsi="Times New Roman" w:cs="Times New Roman"/>
          <w:color w:val="000000"/>
          <w:sz w:val="24"/>
          <w:szCs w:val="24"/>
        </w:rPr>
        <w:t xml:space="preserve">. номер – 64101) (далее – ФГОС ООО), а также федеральной </w:t>
      </w:r>
      <w:r w:rsidRPr="00952910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952910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воспитания, </w:t>
      </w:r>
      <w:r w:rsidRPr="00952910">
        <w:rPr>
          <w:rFonts w:ascii="Times New Roman" w:hAnsi="Times New Roman" w:cs="Times New Roman"/>
          <w:sz w:val="24"/>
          <w:szCs w:val="24"/>
        </w:rPr>
        <w:t>о</w:t>
      </w:r>
      <w:r w:rsidRPr="00952910">
        <w:rPr>
          <w:rStyle w:val="a7"/>
          <w:rFonts w:ascii="Times New Roman" w:hAnsi="Times New Roman"/>
          <w:b w:val="0"/>
          <w:sz w:val="24"/>
          <w:szCs w:val="24"/>
        </w:rPr>
        <w:t>сновной образовательной программы основного</w:t>
      </w:r>
      <w:proofErr w:type="gramEnd"/>
      <w:r w:rsidRPr="00952910">
        <w:rPr>
          <w:rStyle w:val="a7"/>
          <w:rFonts w:ascii="Times New Roman" w:hAnsi="Times New Roman"/>
          <w:b w:val="0"/>
          <w:sz w:val="24"/>
          <w:szCs w:val="24"/>
        </w:rPr>
        <w:t xml:space="preserve"> общего образования МБОУ </w:t>
      </w:r>
      <w:proofErr w:type="gramStart"/>
      <w:r w:rsidRPr="00952910">
        <w:rPr>
          <w:rStyle w:val="a7"/>
          <w:rFonts w:ascii="Times New Roman" w:hAnsi="Times New Roman"/>
          <w:b w:val="0"/>
          <w:sz w:val="24"/>
          <w:szCs w:val="24"/>
        </w:rPr>
        <w:t>Куйбышевской</w:t>
      </w:r>
      <w:proofErr w:type="gramEnd"/>
      <w:r w:rsidRPr="00952910">
        <w:rPr>
          <w:rStyle w:val="a7"/>
          <w:rFonts w:ascii="Times New Roman" w:hAnsi="Times New Roman"/>
          <w:b w:val="0"/>
          <w:sz w:val="24"/>
          <w:szCs w:val="24"/>
        </w:rPr>
        <w:t xml:space="preserve"> СОШ им. А.А.Гречко, Положения о рабочих программах МБОУ Куйбышевской СОШ им. А.А.Гречко. </w:t>
      </w:r>
    </w:p>
    <w:p w:rsidR="00C21F7E" w:rsidRPr="00A94DC8" w:rsidRDefault="00C21F7E" w:rsidP="00A94DC8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1F7E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курса «Читаем, думаем, живем» </w:t>
      </w:r>
      <w:r w:rsidRPr="00C21F7E">
        <w:rPr>
          <w:rFonts w:ascii="Times New Roman" w:hAnsi="Times New Roman" w:cs="Times New Roman"/>
          <w:sz w:val="24"/>
          <w:szCs w:val="24"/>
        </w:rPr>
        <w:t>по формированию навыков смыслового чтения ориентирована на развитие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227A3B" w:rsidRPr="00227A3B" w:rsidRDefault="00227A3B" w:rsidP="00C21F7E">
      <w:pPr>
        <w:pStyle w:val="Default"/>
        <w:ind w:firstLine="567"/>
        <w:jc w:val="both"/>
      </w:pPr>
      <w:r w:rsidRPr="00227A3B">
        <w:rPr>
          <w:b/>
          <w:bCs/>
        </w:rPr>
        <w:t xml:space="preserve">Цель </w:t>
      </w:r>
      <w:r>
        <w:rPr>
          <w:b/>
          <w:bCs/>
        </w:rPr>
        <w:t>курса внеурочной деятельности</w:t>
      </w:r>
      <w:r w:rsidRPr="00227A3B">
        <w:rPr>
          <w:b/>
          <w:bCs/>
        </w:rPr>
        <w:t xml:space="preserve">: </w:t>
      </w:r>
      <w:r>
        <w:t>с</w:t>
      </w:r>
      <w:r w:rsidRPr="00227A3B">
        <w:t xml:space="preserve">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 </w:t>
      </w:r>
    </w:p>
    <w:p w:rsidR="00227A3B" w:rsidRPr="00227A3B" w:rsidRDefault="00227A3B" w:rsidP="00227A3B">
      <w:pPr>
        <w:pStyle w:val="Default"/>
        <w:ind w:firstLine="567"/>
        <w:jc w:val="both"/>
      </w:pPr>
      <w:r w:rsidRPr="00227A3B">
        <w:rPr>
          <w:b/>
          <w:bCs/>
        </w:rPr>
        <w:t>Задачи</w:t>
      </w:r>
      <w:r>
        <w:rPr>
          <w:b/>
          <w:bCs/>
        </w:rPr>
        <w:t xml:space="preserve"> курса</w:t>
      </w:r>
      <w:r w:rsidRPr="00227A3B">
        <w:rPr>
          <w:b/>
          <w:bCs/>
        </w:rPr>
        <w:t xml:space="preserve">: </w:t>
      </w:r>
    </w:p>
    <w:p w:rsidR="00227A3B" w:rsidRPr="00227A3B" w:rsidRDefault="00227A3B" w:rsidP="00227A3B">
      <w:pPr>
        <w:pStyle w:val="Default"/>
        <w:jc w:val="both"/>
      </w:pPr>
      <w:r w:rsidRPr="00227A3B">
        <w:rPr>
          <w:i/>
          <w:iCs/>
        </w:rPr>
        <w:t xml:space="preserve">Способствовать </w:t>
      </w:r>
      <w:r w:rsidRPr="00227A3B">
        <w:t xml:space="preserve">мотивации школьников к чтению через формирование интереса к книге, работе с текстом; </w:t>
      </w:r>
    </w:p>
    <w:p w:rsidR="00227A3B" w:rsidRPr="00227A3B" w:rsidRDefault="00227A3B" w:rsidP="00227A3B">
      <w:pPr>
        <w:pStyle w:val="Default"/>
        <w:jc w:val="both"/>
      </w:pPr>
      <w:r w:rsidRPr="00227A3B">
        <w:rPr>
          <w:i/>
          <w:iCs/>
        </w:rPr>
        <w:t xml:space="preserve">Инициировать </w:t>
      </w:r>
      <w:r w:rsidRPr="00227A3B">
        <w:t xml:space="preserve">расширение поля читательских ориентаций школьников за счет обогащения интеллектуального, духовного и социального потенциала чтения; </w:t>
      </w:r>
    </w:p>
    <w:p w:rsidR="00227A3B" w:rsidRPr="00227A3B" w:rsidRDefault="00227A3B" w:rsidP="00227A3B">
      <w:pPr>
        <w:pStyle w:val="Default"/>
        <w:jc w:val="both"/>
      </w:pPr>
      <w:r w:rsidRPr="00227A3B">
        <w:rPr>
          <w:i/>
          <w:iCs/>
        </w:rPr>
        <w:t xml:space="preserve">Содействовать </w:t>
      </w:r>
      <w:r w:rsidRPr="00227A3B">
        <w:t>формированию читательских компетенций, включая такие умения как: поиск информации и понимание прочитанного; преобразование и интерпретация и</w:t>
      </w:r>
      <w:proofErr w:type="gramStart"/>
      <w:r w:rsidRPr="00227A3B">
        <w:t>н-</w:t>
      </w:r>
      <w:proofErr w:type="gramEnd"/>
      <w:r w:rsidRPr="00227A3B">
        <w:t xml:space="preserve"> формации; оценка информации; </w:t>
      </w:r>
    </w:p>
    <w:p w:rsidR="00227A3B" w:rsidRPr="00227A3B" w:rsidRDefault="00227A3B" w:rsidP="00227A3B">
      <w:pPr>
        <w:pStyle w:val="Default"/>
        <w:jc w:val="both"/>
      </w:pPr>
      <w:r w:rsidRPr="00227A3B">
        <w:rPr>
          <w:i/>
          <w:iCs/>
        </w:rPr>
        <w:t xml:space="preserve">Поддерживать </w:t>
      </w:r>
      <w:r w:rsidRPr="00227A3B">
        <w:t xml:space="preserve">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 </w:t>
      </w:r>
    </w:p>
    <w:p w:rsidR="00227A3B" w:rsidRPr="00227A3B" w:rsidRDefault="00227A3B" w:rsidP="00227A3B">
      <w:pPr>
        <w:pStyle w:val="Default"/>
        <w:jc w:val="both"/>
      </w:pPr>
      <w:r w:rsidRPr="00227A3B">
        <w:rPr>
          <w:i/>
          <w:iCs/>
        </w:rPr>
        <w:t xml:space="preserve">Осуществлять </w:t>
      </w:r>
      <w:r w:rsidRPr="00227A3B">
        <w:t xml:space="preserve">педагогическое сопровождение читателя-школьника с помощью своевременной диагностики и коррекции возникающих проблем; </w:t>
      </w:r>
    </w:p>
    <w:p w:rsidR="00227A3B" w:rsidRPr="00227A3B" w:rsidRDefault="00227A3B" w:rsidP="00227A3B">
      <w:pPr>
        <w:pStyle w:val="Default"/>
        <w:jc w:val="both"/>
      </w:pPr>
      <w:r w:rsidRPr="00227A3B">
        <w:rPr>
          <w:i/>
          <w:iCs/>
        </w:rPr>
        <w:t xml:space="preserve">Создать </w:t>
      </w:r>
      <w:r w:rsidRPr="00227A3B">
        <w:t xml:space="preserve">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личностно-значимой ценности. </w:t>
      </w:r>
    </w:p>
    <w:p w:rsidR="00227A3B" w:rsidRPr="00227A3B" w:rsidRDefault="00227A3B" w:rsidP="00227A3B">
      <w:pPr>
        <w:pStyle w:val="Default"/>
        <w:jc w:val="both"/>
      </w:pPr>
      <w:r w:rsidRPr="00227A3B">
        <w:t>Словосочетание «читательская грамотность» появилось в контексте международ</w:t>
      </w:r>
      <w:r>
        <w:t>н</w:t>
      </w:r>
      <w:r w:rsidRPr="00227A3B">
        <w:t xml:space="preserve">ого тестирования в 1991 г. В исследовании PISA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 </w:t>
      </w:r>
    </w:p>
    <w:p w:rsidR="00227A3B" w:rsidRPr="00227A3B" w:rsidRDefault="00227A3B" w:rsidP="00227A3B">
      <w:pPr>
        <w:pStyle w:val="Default"/>
        <w:ind w:firstLine="567"/>
        <w:jc w:val="both"/>
      </w:pPr>
      <w:r w:rsidRPr="00227A3B">
        <w:t xml:space="preserve">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</w:t>
      </w:r>
      <w:proofErr w:type="spellStart"/>
      <w:proofErr w:type="gramStart"/>
      <w:r w:rsidRPr="00227A3B">
        <w:t>ре-зультата</w:t>
      </w:r>
      <w:proofErr w:type="spellEnd"/>
      <w:proofErr w:type="gramEnd"/>
      <w:r w:rsidRPr="00227A3B">
        <w:t xml:space="preserve">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 </w:t>
      </w:r>
    </w:p>
    <w:p w:rsidR="00227A3B" w:rsidRPr="00227A3B" w:rsidRDefault="00227A3B" w:rsidP="00227A3B">
      <w:pPr>
        <w:pStyle w:val="Default"/>
        <w:ind w:firstLine="567"/>
        <w:jc w:val="both"/>
      </w:pPr>
      <w:bookmarkStart w:id="1" w:name="_Hlk514148367"/>
      <w:r w:rsidRPr="00227A3B">
        <w:t xml:space="preserve">У развитого читателя должны быть сформированы две группы умений: </w:t>
      </w:r>
    </w:p>
    <w:p w:rsidR="00227A3B" w:rsidRPr="00227A3B" w:rsidRDefault="00227A3B" w:rsidP="00227A3B">
      <w:pPr>
        <w:pStyle w:val="Default"/>
        <w:jc w:val="both"/>
      </w:pPr>
      <w:r w:rsidRPr="00227A3B">
        <w:lastRenderedPageBreak/>
        <w:t xml:space="preserve">1) умения, целиком основанные на тексте: </w:t>
      </w:r>
    </w:p>
    <w:p w:rsidR="00227A3B" w:rsidRPr="00227A3B" w:rsidRDefault="00227A3B" w:rsidP="00227A3B">
      <w:pPr>
        <w:pStyle w:val="Default"/>
        <w:spacing w:after="68"/>
        <w:jc w:val="both"/>
      </w:pPr>
      <w:r w:rsidRPr="00227A3B">
        <w:t xml:space="preserve">– извлекать из текста информацию и строить на ее основании простейшие суждения; </w:t>
      </w:r>
    </w:p>
    <w:p w:rsidR="00227A3B" w:rsidRPr="00227A3B" w:rsidRDefault="00227A3B" w:rsidP="00227A3B">
      <w:pPr>
        <w:pStyle w:val="Default"/>
        <w:spacing w:after="68"/>
        <w:jc w:val="both"/>
      </w:pPr>
      <w:r w:rsidRPr="00227A3B">
        <w:t xml:space="preserve">– найти в тексте информацию, представленную в явном виде; </w:t>
      </w:r>
    </w:p>
    <w:p w:rsidR="00227A3B" w:rsidRPr="00227A3B" w:rsidRDefault="00227A3B" w:rsidP="00227A3B">
      <w:pPr>
        <w:pStyle w:val="Default"/>
        <w:jc w:val="both"/>
      </w:pPr>
      <w:r w:rsidRPr="00227A3B">
        <w:t xml:space="preserve">– основываясь на тексте, делать простые выводы; </w:t>
      </w:r>
    </w:p>
    <w:p w:rsidR="00227A3B" w:rsidRPr="00227A3B" w:rsidRDefault="00227A3B" w:rsidP="00227A3B">
      <w:pPr>
        <w:pStyle w:val="Default"/>
        <w:jc w:val="both"/>
      </w:pPr>
      <w:r w:rsidRPr="00227A3B">
        <w:t xml:space="preserve">2) умения, основанные на собственных размышлениях о </w:t>
      </w:r>
      <w:proofErr w:type="gramStart"/>
      <w:r w:rsidRPr="00227A3B">
        <w:t>прочитанном</w:t>
      </w:r>
      <w:proofErr w:type="gramEnd"/>
      <w:r w:rsidRPr="00227A3B">
        <w:t xml:space="preserve">: </w:t>
      </w:r>
    </w:p>
    <w:p w:rsidR="00227A3B" w:rsidRPr="00227A3B" w:rsidRDefault="00227A3B" w:rsidP="00227A3B">
      <w:pPr>
        <w:pStyle w:val="Default"/>
        <w:spacing w:after="78"/>
        <w:jc w:val="both"/>
      </w:pPr>
      <w:r w:rsidRPr="00227A3B">
        <w:t xml:space="preserve">– интегрировать, интерпретировать и оценивать информацию текста в контексте </w:t>
      </w:r>
      <w:proofErr w:type="spellStart"/>
      <w:proofErr w:type="gramStart"/>
      <w:r w:rsidRPr="00227A3B">
        <w:t>соб-ственных</w:t>
      </w:r>
      <w:proofErr w:type="spellEnd"/>
      <w:proofErr w:type="gramEnd"/>
      <w:r w:rsidRPr="00227A3B">
        <w:t xml:space="preserve"> знаний читателя»; </w:t>
      </w:r>
    </w:p>
    <w:p w:rsidR="00227A3B" w:rsidRPr="00227A3B" w:rsidRDefault="00227A3B" w:rsidP="00227A3B">
      <w:pPr>
        <w:pStyle w:val="Default"/>
        <w:spacing w:after="78"/>
        <w:jc w:val="both"/>
      </w:pPr>
      <w:r w:rsidRPr="00227A3B">
        <w:t xml:space="preserve">– устанавливать связи, которые не высказаны автором напрямую; </w:t>
      </w:r>
    </w:p>
    <w:p w:rsidR="00227A3B" w:rsidRPr="00227A3B" w:rsidRDefault="00227A3B" w:rsidP="00227A3B">
      <w:pPr>
        <w:pStyle w:val="Default"/>
        <w:spacing w:after="78"/>
        <w:jc w:val="both"/>
      </w:pPr>
      <w:r w:rsidRPr="00227A3B">
        <w:t xml:space="preserve">– интерпретировать их, соотнося с общей идеей текста; </w:t>
      </w:r>
    </w:p>
    <w:p w:rsidR="00227A3B" w:rsidRPr="00227A3B" w:rsidRDefault="00227A3B" w:rsidP="00227A3B">
      <w:pPr>
        <w:pStyle w:val="Default"/>
        <w:jc w:val="both"/>
      </w:pPr>
      <w:r w:rsidRPr="00227A3B">
        <w:t xml:space="preserve"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 </w:t>
      </w:r>
    </w:p>
    <w:p w:rsidR="00EE28AB" w:rsidRPr="00135D34" w:rsidRDefault="00EE28AB" w:rsidP="00EE28AB">
      <w:pPr>
        <w:pStyle w:val="a4"/>
        <w:jc w:val="both"/>
        <w:rPr>
          <w:rFonts w:ascii="Times New Roman" w:eastAsia="Calibri" w:hAnsi="Times New Roman"/>
        </w:rPr>
      </w:pPr>
      <w:r w:rsidRPr="00135D34">
        <w:rPr>
          <w:rFonts w:ascii="Times New Roman" w:hAnsi="Times New Roman"/>
        </w:rPr>
        <w:t xml:space="preserve">        Программа рассчитана </w:t>
      </w:r>
      <w:r w:rsidRPr="00A6480F">
        <w:rPr>
          <w:rFonts w:ascii="Times New Roman" w:hAnsi="Times New Roman"/>
        </w:rPr>
        <w:t>на</w:t>
      </w:r>
      <w:r w:rsidR="00A94DC8">
        <w:rPr>
          <w:rFonts w:ascii="Times New Roman" w:hAnsi="Times New Roman"/>
          <w:b/>
        </w:rPr>
        <w:t xml:space="preserve">  3</w:t>
      </w:r>
      <w:r w:rsidR="00C903B0">
        <w:rPr>
          <w:rFonts w:ascii="Times New Roman" w:hAnsi="Times New Roman"/>
          <w:b/>
        </w:rPr>
        <w:t>3 часа (1 час в неделю)</w:t>
      </w:r>
    </w:p>
    <w:bookmarkEnd w:id="1"/>
    <w:p w:rsidR="00227A3B" w:rsidRPr="00227A3B" w:rsidRDefault="00227A3B" w:rsidP="00227A3B">
      <w:pPr>
        <w:pStyle w:val="Default"/>
        <w:jc w:val="center"/>
      </w:pPr>
      <w:r w:rsidRPr="00227A3B">
        <w:rPr>
          <w:b/>
          <w:bCs/>
        </w:rPr>
        <w:t>Планируемые результаты</w:t>
      </w:r>
      <w:r>
        <w:rPr>
          <w:b/>
          <w:bCs/>
        </w:rPr>
        <w:t>.</w:t>
      </w:r>
    </w:p>
    <w:p w:rsidR="00227A3B" w:rsidRPr="00227A3B" w:rsidRDefault="00227A3B" w:rsidP="00227A3B">
      <w:pPr>
        <w:pStyle w:val="Default"/>
        <w:jc w:val="both"/>
      </w:pPr>
      <w:r w:rsidRPr="00227A3B">
        <w:rPr>
          <w:b/>
          <w:bCs/>
          <w:i/>
          <w:iCs/>
        </w:rPr>
        <w:t xml:space="preserve">Предметные результаты </w:t>
      </w:r>
    </w:p>
    <w:p w:rsidR="00227A3B" w:rsidRPr="00227A3B" w:rsidRDefault="00227A3B" w:rsidP="00227A3B">
      <w:pPr>
        <w:pStyle w:val="Default"/>
        <w:jc w:val="both"/>
      </w:pPr>
      <w:r w:rsidRPr="00227A3B">
        <w:t xml:space="preserve"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</w:t>
      </w:r>
      <w:proofErr w:type="spellStart"/>
      <w:proofErr w:type="gramStart"/>
      <w:r w:rsidRPr="00227A3B">
        <w:t>расши-рить</w:t>
      </w:r>
      <w:proofErr w:type="spellEnd"/>
      <w:proofErr w:type="gramEnd"/>
      <w:r w:rsidRPr="00227A3B">
        <w:t xml:space="preserve"> культурный кругозор. </w:t>
      </w:r>
    </w:p>
    <w:p w:rsidR="00227A3B" w:rsidRPr="00227A3B" w:rsidRDefault="00227A3B" w:rsidP="00227A3B">
      <w:pPr>
        <w:pStyle w:val="Default"/>
        <w:jc w:val="both"/>
      </w:pPr>
      <w:proofErr w:type="spellStart"/>
      <w:r w:rsidRPr="00227A3B">
        <w:t>нию</w:t>
      </w:r>
      <w:proofErr w:type="spellEnd"/>
      <w:r w:rsidRPr="00227A3B">
        <w:t xml:space="preserve">: </w:t>
      </w:r>
    </w:p>
    <w:p w:rsidR="00227A3B" w:rsidRPr="00227A3B" w:rsidRDefault="00227A3B" w:rsidP="00227A3B">
      <w:pPr>
        <w:pStyle w:val="Default"/>
        <w:jc w:val="both"/>
      </w:pPr>
      <w:r w:rsidRPr="00227A3B">
        <w:rPr>
          <w:b/>
          <w:bCs/>
          <w:i/>
          <w:iCs/>
        </w:rPr>
        <w:t xml:space="preserve">Личностные результаты </w:t>
      </w:r>
    </w:p>
    <w:p w:rsidR="00227A3B" w:rsidRPr="00227A3B" w:rsidRDefault="00227A3B" w:rsidP="00227A3B">
      <w:pPr>
        <w:pStyle w:val="Default"/>
        <w:jc w:val="both"/>
      </w:pPr>
      <w:r w:rsidRPr="00227A3B">
        <w:t>В сфере личностных результатов приоритетное внимание уделяется формирова</w:t>
      </w:r>
      <w:r>
        <w:t>нию</w:t>
      </w:r>
    </w:p>
    <w:p w:rsidR="00227A3B" w:rsidRPr="00227A3B" w:rsidRDefault="00227A3B" w:rsidP="00227A3B">
      <w:pPr>
        <w:pStyle w:val="Default"/>
        <w:jc w:val="both"/>
      </w:pPr>
      <w:r w:rsidRPr="00227A3B">
        <w:t xml:space="preserve"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 </w:t>
      </w:r>
    </w:p>
    <w:p w:rsidR="00227A3B" w:rsidRPr="00227A3B" w:rsidRDefault="00227A3B" w:rsidP="00227A3B">
      <w:pPr>
        <w:pStyle w:val="Default"/>
        <w:spacing w:after="73"/>
        <w:jc w:val="both"/>
      </w:pPr>
      <w:r w:rsidRPr="00227A3B">
        <w:t xml:space="preserve">• основ социальных компетенций (включая ценностно-смысловые установки и моральные нормы, опыт социальных и межличностных отношений, правосознание); </w:t>
      </w:r>
    </w:p>
    <w:p w:rsidR="00227A3B" w:rsidRPr="00227A3B" w:rsidRDefault="00227A3B" w:rsidP="00227A3B">
      <w:pPr>
        <w:pStyle w:val="Default"/>
        <w:spacing w:after="73"/>
        <w:jc w:val="both"/>
      </w:pPr>
      <w:r w:rsidRPr="00227A3B">
        <w:t xml:space="preserve">• осознания значения семьи в жизни человека и общества, принятия ценности семейной жизни, уважительного и заботливого отношения к членам своей семьи; </w:t>
      </w:r>
    </w:p>
    <w:p w:rsidR="00227A3B" w:rsidRPr="00227A3B" w:rsidRDefault="00227A3B" w:rsidP="00227A3B">
      <w:pPr>
        <w:pStyle w:val="Default"/>
        <w:spacing w:after="73"/>
        <w:jc w:val="both"/>
      </w:pPr>
      <w:r w:rsidRPr="00227A3B">
        <w:t xml:space="preserve">• развитого морального сознания и компетентности в решении моральных проблем на основе личностного выбора; </w:t>
      </w:r>
    </w:p>
    <w:p w:rsidR="00227A3B" w:rsidRPr="00227A3B" w:rsidRDefault="00227A3B" w:rsidP="00227A3B">
      <w:pPr>
        <w:pStyle w:val="Default"/>
        <w:spacing w:after="73"/>
        <w:jc w:val="both"/>
      </w:pPr>
      <w:r w:rsidRPr="00227A3B">
        <w:t xml:space="preserve">• нравственных чувств и нравственного поведения, осознанного и ответственного отношения к собственным поступкам; </w:t>
      </w:r>
    </w:p>
    <w:p w:rsidR="00227A3B" w:rsidRPr="00227A3B" w:rsidRDefault="00227A3B" w:rsidP="00227A3B">
      <w:pPr>
        <w:pStyle w:val="Default"/>
        <w:spacing w:after="73"/>
        <w:jc w:val="both"/>
      </w:pPr>
      <w:r w:rsidRPr="00227A3B">
        <w:t xml:space="preserve">• готовности и </w:t>
      </w:r>
      <w:proofErr w:type="gramStart"/>
      <w:r w:rsidRPr="00227A3B">
        <w:t>способности</w:t>
      </w:r>
      <w:proofErr w:type="gramEnd"/>
      <w:r w:rsidRPr="00227A3B">
        <w:t xml:space="preserve"> обучающихся к саморазвитию и самообразованию на основе мотивации к обучению и познанию; </w:t>
      </w:r>
    </w:p>
    <w:p w:rsidR="00227A3B" w:rsidRPr="00227A3B" w:rsidRDefault="00227A3B" w:rsidP="00227A3B">
      <w:pPr>
        <w:pStyle w:val="Default"/>
        <w:spacing w:after="73"/>
        <w:jc w:val="both"/>
      </w:pPr>
      <w:r w:rsidRPr="00227A3B">
        <w:t xml:space="preserve"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227A3B" w:rsidRPr="00227A3B" w:rsidRDefault="00227A3B" w:rsidP="00227A3B">
      <w:pPr>
        <w:pStyle w:val="Default"/>
        <w:jc w:val="both"/>
      </w:pPr>
      <w:r w:rsidRPr="00227A3B">
        <w:t xml:space="preserve">• готовности и способности к осознанному выбору и построению дальнейшей </w:t>
      </w:r>
      <w:proofErr w:type="spellStart"/>
      <w:r w:rsidRPr="00227A3B">
        <w:t>ин-дивидуальной</w:t>
      </w:r>
      <w:proofErr w:type="spellEnd"/>
      <w:r w:rsidRPr="00227A3B">
        <w:t xml:space="preserve"> траектории образования на базе ориентировки в мире профессий и </w:t>
      </w:r>
      <w:proofErr w:type="spellStart"/>
      <w:r w:rsidRPr="00227A3B">
        <w:t>профе</w:t>
      </w:r>
      <w:proofErr w:type="gramStart"/>
      <w:r w:rsidRPr="00227A3B">
        <w:t>с</w:t>
      </w:r>
      <w:proofErr w:type="spellEnd"/>
      <w:r w:rsidRPr="00227A3B">
        <w:t>-</w:t>
      </w:r>
      <w:proofErr w:type="gramEnd"/>
      <w:r w:rsidRPr="00227A3B">
        <w:t xml:space="preserve"> </w:t>
      </w:r>
      <w:proofErr w:type="spellStart"/>
      <w:r w:rsidRPr="00227A3B">
        <w:t>сиональных</w:t>
      </w:r>
      <w:proofErr w:type="spellEnd"/>
      <w:r w:rsidRPr="00227A3B">
        <w:t xml:space="preserve"> предпочтений, с учетом устойчивых познавательных интересов. </w:t>
      </w:r>
    </w:p>
    <w:p w:rsidR="00227A3B" w:rsidRPr="00227A3B" w:rsidRDefault="00227A3B" w:rsidP="00227A3B">
      <w:pPr>
        <w:pStyle w:val="Default"/>
        <w:jc w:val="both"/>
      </w:pPr>
    </w:p>
    <w:p w:rsidR="00227A3B" w:rsidRPr="00227A3B" w:rsidRDefault="00227A3B" w:rsidP="00227A3B">
      <w:pPr>
        <w:pStyle w:val="Default"/>
        <w:jc w:val="both"/>
      </w:pPr>
      <w:proofErr w:type="spellStart"/>
      <w:r w:rsidRPr="00227A3B">
        <w:rPr>
          <w:b/>
          <w:bCs/>
          <w:i/>
          <w:iCs/>
        </w:rPr>
        <w:t>Метапредметные</w:t>
      </w:r>
      <w:proofErr w:type="spellEnd"/>
      <w:r w:rsidRPr="00227A3B">
        <w:rPr>
          <w:b/>
          <w:bCs/>
          <w:i/>
          <w:iCs/>
        </w:rPr>
        <w:t xml:space="preserve"> результаты </w:t>
      </w:r>
    </w:p>
    <w:p w:rsidR="00227A3B" w:rsidRDefault="00227A3B" w:rsidP="00C903B0">
      <w:pPr>
        <w:widowControl w:val="0"/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7A3B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C903B0" w:rsidRDefault="00C903B0" w:rsidP="00C903B0">
      <w:pPr>
        <w:widowControl w:val="0"/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27A3B" w:rsidRPr="00227A3B" w:rsidRDefault="00227A3B" w:rsidP="00C903B0">
      <w:pPr>
        <w:widowControl w:val="0"/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учебниках (система обозначений, </w:t>
      </w:r>
      <w:r>
        <w:rPr>
          <w:rFonts w:ascii="Times New Roman" w:hAnsi="Times New Roman" w:cs="Times New Roman"/>
          <w:color w:val="000000"/>
          <w:sz w:val="24"/>
          <w:szCs w:val="24"/>
        </w:rPr>
        <w:t>структура текста, рубрики, сло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варь, содержание). </w:t>
      </w:r>
    </w:p>
    <w:p w:rsidR="00227A3B" w:rsidRPr="00227A3B" w:rsidRDefault="00227A3B" w:rsidP="00C9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поиск необходимой информации для выполнения учебных заданий, </w:t>
      </w:r>
      <w:proofErr w:type="spellStart"/>
      <w:r w:rsidRPr="00227A3B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Start"/>
      <w:r w:rsidRPr="00227A3B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spellEnd"/>
      <w:r w:rsidRPr="00227A3B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 пользуя справочные материалы учебника (под руководством учителя). </w:t>
      </w:r>
    </w:p>
    <w:p w:rsidR="00227A3B" w:rsidRPr="00227A3B" w:rsidRDefault="00227A3B" w:rsidP="00227A3B">
      <w:pPr>
        <w:autoSpaceDE w:val="0"/>
        <w:autoSpaceDN w:val="0"/>
        <w:adjustRightInd w:val="0"/>
        <w:spacing w:after="7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информацию, представленную в виде текста, рисунков, схем. </w:t>
      </w:r>
    </w:p>
    <w:p w:rsidR="00227A3B" w:rsidRPr="00227A3B" w:rsidRDefault="00227A3B" w:rsidP="00227A3B">
      <w:pPr>
        <w:autoSpaceDE w:val="0"/>
        <w:autoSpaceDN w:val="0"/>
        <w:adjustRightInd w:val="0"/>
        <w:spacing w:after="7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предметы, объекты: находить общее и различие. </w:t>
      </w:r>
    </w:p>
    <w:p w:rsidR="00227A3B" w:rsidRPr="00227A3B" w:rsidRDefault="00227A3B" w:rsidP="0022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>Группировать, классифицировать предмет</w:t>
      </w:r>
      <w:r>
        <w:rPr>
          <w:rFonts w:ascii="Times New Roman" w:hAnsi="Times New Roman" w:cs="Times New Roman"/>
          <w:color w:val="000000"/>
          <w:sz w:val="24"/>
          <w:szCs w:val="24"/>
        </w:rPr>
        <w:t>ы, объекты на основе существен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ных признаков, по заданным критериям. </w:t>
      </w:r>
    </w:p>
    <w:p w:rsidR="00227A3B" w:rsidRPr="00227A3B" w:rsidRDefault="00227A3B" w:rsidP="0022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7A3B" w:rsidRPr="00227A3B" w:rsidRDefault="00227A3B" w:rsidP="0022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A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Коммуникативные УУД: </w:t>
      </w:r>
    </w:p>
    <w:p w:rsidR="00227A3B" w:rsidRPr="00227A3B" w:rsidRDefault="00227A3B" w:rsidP="00227A3B">
      <w:pPr>
        <w:autoSpaceDE w:val="0"/>
        <w:autoSpaceDN w:val="0"/>
        <w:adjustRightInd w:val="0"/>
        <w:spacing w:after="7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простейшие нормы речевого этикета: здороваться, прощаться, благодарить. </w:t>
      </w:r>
    </w:p>
    <w:p w:rsidR="00227A3B" w:rsidRPr="00227A3B" w:rsidRDefault="00227A3B" w:rsidP="00227A3B">
      <w:pPr>
        <w:autoSpaceDE w:val="0"/>
        <w:autoSpaceDN w:val="0"/>
        <w:adjustRightInd w:val="0"/>
        <w:spacing w:after="7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Вступать в диалог (отвечать на вопросы, задавать вопросы, уточнять </w:t>
      </w:r>
      <w:proofErr w:type="gramStart"/>
      <w:r w:rsidRPr="00227A3B">
        <w:rPr>
          <w:rFonts w:ascii="Times New Roman" w:hAnsi="Times New Roman" w:cs="Times New Roman"/>
          <w:color w:val="000000"/>
          <w:sz w:val="24"/>
          <w:szCs w:val="24"/>
        </w:rPr>
        <w:t>непонятное</w:t>
      </w:r>
      <w:proofErr w:type="gramEnd"/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227A3B" w:rsidRPr="00227A3B" w:rsidRDefault="00227A3B" w:rsidP="00227A3B">
      <w:pPr>
        <w:autoSpaceDE w:val="0"/>
        <w:autoSpaceDN w:val="0"/>
        <w:adjustRightInd w:val="0"/>
        <w:spacing w:after="7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Сотрудничать с товарищами при выполнении заданий </w:t>
      </w:r>
      <w:r>
        <w:rPr>
          <w:rFonts w:ascii="Times New Roman" w:hAnsi="Times New Roman" w:cs="Times New Roman"/>
          <w:color w:val="000000"/>
          <w:sz w:val="24"/>
          <w:szCs w:val="24"/>
        </w:rPr>
        <w:t>в паре: устанавливать и соблюд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ать очерёдность действий, корректно сообщать товарищу об ошибках. </w:t>
      </w:r>
    </w:p>
    <w:p w:rsidR="00227A3B" w:rsidRPr="00227A3B" w:rsidRDefault="00227A3B" w:rsidP="00227A3B">
      <w:pPr>
        <w:autoSpaceDE w:val="0"/>
        <w:autoSpaceDN w:val="0"/>
        <w:adjustRightInd w:val="0"/>
        <w:spacing w:after="7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коллективном обсуждении учебной проблемы. </w:t>
      </w:r>
    </w:p>
    <w:p w:rsidR="00227A3B" w:rsidRPr="00227A3B" w:rsidRDefault="00227A3B" w:rsidP="0022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Сотрудничать со сверстниками и взрослыми для реализации проектной деятельности. </w:t>
      </w:r>
    </w:p>
    <w:p w:rsidR="00227A3B" w:rsidRPr="00227A3B" w:rsidRDefault="00227A3B" w:rsidP="0022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7A3B" w:rsidRPr="00227A3B" w:rsidRDefault="00227A3B" w:rsidP="0022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A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Регулятивные УУД: </w:t>
      </w:r>
    </w:p>
    <w:p w:rsidR="00227A3B" w:rsidRPr="00227A3B" w:rsidRDefault="001630EC" w:rsidP="00227A3B">
      <w:pPr>
        <w:autoSpaceDE w:val="0"/>
        <w:autoSpaceDN w:val="0"/>
        <w:adjustRightInd w:val="0"/>
        <w:spacing w:after="8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Организовывать свое рабочее место под руководством учителя. </w:t>
      </w:r>
    </w:p>
    <w:p w:rsidR="00227A3B" w:rsidRPr="00227A3B" w:rsidRDefault="001630EC" w:rsidP="00227A3B">
      <w:pPr>
        <w:autoSpaceDE w:val="0"/>
        <w:autoSpaceDN w:val="0"/>
        <w:adjustRightInd w:val="0"/>
        <w:spacing w:after="8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в форме сличения своей работы с заданным эталоном. </w:t>
      </w:r>
    </w:p>
    <w:p w:rsidR="00227A3B" w:rsidRPr="00227A3B" w:rsidRDefault="001630EC" w:rsidP="00227A3B">
      <w:pPr>
        <w:autoSpaceDE w:val="0"/>
        <w:autoSpaceDN w:val="0"/>
        <w:adjustRightInd w:val="0"/>
        <w:spacing w:after="8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Вносить необходимые дополнения, исправления в свою работу, если она расходится с эталоном (образцом). </w:t>
      </w:r>
    </w:p>
    <w:p w:rsidR="00227A3B" w:rsidRPr="00227A3B" w:rsidRDefault="001630EC" w:rsidP="0022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В сотрудничестве с учителем определять последовательность изучения материала, </w:t>
      </w:r>
    </w:p>
    <w:p w:rsidR="00227A3B" w:rsidRPr="00227A3B" w:rsidRDefault="00227A3B" w:rsidP="0022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опираясь на иллюстративный ряд «маршрутного листа». </w:t>
      </w:r>
    </w:p>
    <w:p w:rsidR="00227A3B" w:rsidRPr="00227A3B" w:rsidRDefault="00227A3B" w:rsidP="0022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A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Выпускник научится: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содержании текста и понимать его целостный смысл: определять главную тему, общую цель или назначение текста;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выбирать из текста или придумывать заголовок, соотве6тствующий содержанию и </w:t>
      </w:r>
      <w:proofErr w:type="gramStart"/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>об</w:t>
      </w:r>
      <w:proofErr w:type="gramEnd"/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</w:p>
    <w:p w:rsidR="00227A3B" w:rsidRPr="00227A3B" w:rsidRDefault="00227A3B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27A3B">
        <w:rPr>
          <w:rFonts w:ascii="Times New Roman" w:hAnsi="Times New Roman" w:cs="Times New Roman"/>
          <w:color w:val="000000"/>
          <w:sz w:val="24"/>
          <w:szCs w:val="24"/>
        </w:rPr>
        <w:t>щему</w:t>
      </w:r>
      <w:proofErr w:type="spellEnd"/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 смыслу текста;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тезис, выражающий общий смысл текста;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предвосхищать содержание предметного плана текста по заголовку и с опорой на предыдущий опыт;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порядок частей (инструкций), содержащихся в тексте;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основные текстовые и </w:t>
      </w:r>
      <w:proofErr w:type="spellStart"/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>внетекстовые</w:t>
      </w:r>
      <w:proofErr w:type="spellEnd"/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 компоненты; обнаруживать </w:t>
      </w:r>
      <w:proofErr w:type="spellStart"/>
      <w:proofErr w:type="gramStart"/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>соответ-ствия</w:t>
      </w:r>
      <w:proofErr w:type="spellEnd"/>
      <w:proofErr w:type="gramEnd"/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 между частью текста и его общей идеей, сф</w:t>
      </w:r>
      <w:r>
        <w:rPr>
          <w:rFonts w:ascii="Times New Roman" w:hAnsi="Times New Roman" w:cs="Times New Roman"/>
          <w:color w:val="000000"/>
          <w:sz w:val="24"/>
          <w:szCs w:val="24"/>
        </w:rPr>
        <w:t>ормулированной вопросом, объяс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нять назначение карты, рисунка, пояснять части графика или таблицы и т. д.;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тексте требуемую информацию (пробегать текст глазами, определять его </w:t>
      </w:r>
      <w:proofErr w:type="gramEnd"/>
    </w:p>
    <w:p w:rsidR="00227A3B" w:rsidRPr="00227A3B" w:rsidRDefault="00227A3B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A3B">
        <w:rPr>
          <w:rFonts w:ascii="Times New Roman" w:hAnsi="Times New Roman" w:cs="Times New Roman"/>
          <w:color w:val="000000"/>
          <w:sz w:val="24"/>
          <w:szCs w:val="24"/>
        </w:rPr>
        <w:t>основные элементы, сопоставлять формы выражения информации в запросе и в самом тексте, устанавливать, являются ли они тождествен</w:t>
      </w:r>
      <w:r w:rsidR="001630EC">
        <w:rPr>
          <w:rFonts w:ascii="Times New Roman" w:hAnsi="Times New Roman" w:cs="Times New Roman"/>
          <w:color w:val="000000"/>
          <w:sz w:val="24"/>
          <w:szCs w:val="24"/>
        </w:rPr>
        <w:t>ными или синонимическими, нахо</w:t>
      </w: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дить необходимую единицу информации в тексте);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решать учебно-познавательные и учебно-практические задачи, требующие </w:t>
      </w:r>
      <w:proofErr w:type="gramStart"/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>полного</w:t>
      </w:r>
      <w:proofErr w:type="gramEnd"/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</w:p>
    <w:p w:rsidR="00227A3B" w:rsidRPr="00227A3B" w:rsidRDefault="00227A3B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критического понимания текста: определять назначение разных видов текстов;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ставить перед собой цель чтения, направляя внимание на полезную в данный момент информацию; </w:t>
      </w:r>
    </w:p>
    <w:p w:rsidR="00227A3B" w:rsidRPr="00227A3B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главную и избыточную информацию; </w:t>
      </w:r>
    </w:p>
    <w:p w:rsidR="00C21F7E" w:rsidRDefault="001630EC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7A3B" w:rsidRPr="00227A3B">
        <w:rPr>
          <w:rFonts w:ascii="Times New Roman" w:hAnsi="Times New Roman" w:cs="Times New Roman"/>
          <w:color w:val="000000"/>
          <w:sz w:val="24"/>
          <w:szCs w:val="24"/>
        </w:rPr>
        <w:t>прогнозировать последовательность изложения идей текста;</w:t>
      </w:r>
    </w:p>
    <w:p w:rsidR="00C21F7E" w:rsidRPr="00C21F7E" w:rsidRDefault="00C21F7E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разные точки зрения и разные источники информации по заданной теме; </w:t>
      </w:r>
    </w:p>
    <w:p w:rsidR="00C21F7E" w:rsidRPr="00C21F7E" w:rsidRDefault="00C21F7E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смысловое свертывание выделенных фактов и мыслей; </w:t>
      </w:r>
    </w:p>
    <w:p w:rsidR="00C21F7E" w:rsidRPr="00C21F7E" w:rsidRDefault="00C21F7E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на основе текста систему аргументов (доводов) для обоснования </w:t>
      </w:r>
      <w:proofErr w:type="spellStart"/>
      <w:r w:rsidRPr="00C21F7E">
        <w:rPr>
          <w:rFonts w:ascii="Times New Roman" w:hAnsi="Times New Roman" w:cs="Times New Roman"/>
          <w:color w:val="000000"/>
          <w:sz w:val="24"/>
          <w:szCs w:val="24"/>
        </w:rPr>
        <w:t>опред</w:t>
      </w:r>
      <w:proofErr w:type="gramStart"/>
      <w:r w:rsidRPr="00C21F7E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C21F7E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 ленной позиции; понимать душевное состояние персонажей текста, сопереживать им. </w:t>
      </w:r>
      <w:r w:rsidRPr="00C21F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Выпускник получит возможность научиться: </w:t>
      </w:r>
    </w:p>
    <w:p w:rsidR="00C21F7E" w:rsidRPr="00C21F7E" w:rsidRDefault="00C21F7E" w:rsidP="00C21F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C21F7E">
        <w:rPr>
          <w:rFonts w:ascii="Times New Roman" w:hAnsi="Times New Roman" w:cs="Times New Roman"/>
          <w:color w:val="000000"/>
          <w:sz w:val="24"/>
          <w:szCs w:val="24"/>
        </w:rPr>
        <w:t>ии и ее</w:t>
      </w:r>
      <w:proofErr w:type="gramEnd"/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 осмысления; </w:t>
      </w:r>
    </w:p>
    <w:p w:rsidR="00C21F7E" w:rsidRPr="00C21F7E" w:rsidRDefault="00C21F7E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>выявлять имплицитную информацию текста на осно</w:t>
      </w:r>
      <w:r>
        <w:rPr>
          <w:rFonts w:ascii="Times New Roman" w:hAnsi="Times New Roman" w:cs="Times New Roman"/>
          <w:color w:val="000000"/>
          <w:sz w:val="24"/>
          <w:szCs w:val="24"/>
        </w:rPr>
        <w:t>ве сопоставления иллюстративно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го материала с информацией текста, анализа подтекста (использованных языковых средств и структуры текста); </w:t>
      </w:r>
    </w:p>
    <w:p w:rsidR="00C21F7E" w:rsidRPr="00C21F7E" w:rsidRDefault="00C21F7E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критически относиться к рекламной информации; </w:t>
      </w:r>
    </w:p>
    <w:p w:rsidR="00C21F7E" w:rsidRPr="00C21F7E" w:rsidRDefault="00C21F7E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способы проверки противоречивой информации; </w:t>
      </w:r>
    </w:p>
    <w:p w:rsidR="00C21F7E" w:rsidRDefault="00C21F7E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достоверную информацию в случае </w:t>
      </w:r>
      <w:r>
        <w:rPr>
          <w:rFonts w:ascii="Times New Roman" w:hAnsi="Times New Roman" w:cs="Times New Roman"/>
          <w:color w:val="000000"/>
          <w:sz w:val="24"/>
          <w:szCs w:val="24"/>
        </w:rPr>
        <w:t>наличия противоречивой или кон</w:t>
      </w:r>
      <w:r w:rsidRPr="00C21F7E">
        <w:rPr>
          <w:rFonts w:ascii="Times New Roman" w:hAnsi="Times New Roman" w:cs="Times New Roman"/>
          <w:color w:val="000000"/>
          <w:sz w:val="24"/>
          <w:szCs w:val="24"/>
        </w:rPr>
        <w:t xml:space="preserve">фликтной ситуации. </w:t>
      </w:r>
    </w:p>
    <w:p w:rsidR="00C903B0" w:rsidRDefault="00C903B0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03B0" w:rsidRDefault="00C903B0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03B0" w:rsidRPr="00C21F7E" w:rsidRDefault="00C903B0" w:rsidP="00877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0EA0" w:rsidRPr="00C21F7E" w:rsidRDefault="00AA0EA0" w:rsidP="00C21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21F7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Основные виды деятельности</w:t>
      </w:r>
      <w:r w:rsidR="00AE35F0" w:rsidRPr="00C21F7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color w:val="000000"/>
          <w:sz w:val="24"/>
          <w:szCs w:val="24"/>
        </w:rPr>
        <w:t>программ</w:t>
      </w:r>
      <w:r w:rsidR="00C21F7E"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C21F7E">
        <w:rPr>
          <w:rFonts w:ascii="Times New Roman" w:hAnsi="Times New Roman" w:cs="Times New Roman"/>
          <w:color w:val="000000"/>
          <w:sz w:val="24"/>
          <w:szCs w:val="24"/>
        </w:rPr>
        <w:t>Читаем, думаем, живем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57444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444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практический,</w:t>
      </w:r>
      <w:r w:rsidRPr="00574440">
        <w:rPr>
          <w:rFonts w:ascii="Times New Roman" w:hAnsi="Times New Roman" w:cs="Times New Roman"/>
          <w:color w:val="000000"/>
          <w:sz w:val="24"/>
          <w:szCs w:val="24"/>
        </w:rPr>
        <w:t xml:space="preserve">чтобы научить эффективному </w:t>
      </w:r>
      <w:r w:rsidR="00C21F7E">
        <w:rPr>
          <w:rFonts w:ascii="Times New Roman" w:hAnsi="Times New Roman" w:cs="Times New Roman"/>
          <w:color w:val="000000"/>
          <w:sz w:val="24"/>
          <w:szCs w:val="24"/>
        </w:rPr>
        <w:t xml:space="preserve">чтению, анализу произведения, также </w:t>
      </w:r>
      <w:r w:rsidRPr="00574440">
        <w:rPr>
          <w:rFonts w:ascii="Times New Roman" w:hAnsi="Times New Roman" w:cs="Times New Roman"/>
          <w:color w:val="000000"/>
          <w:sz w:val="24"/>
          <w:szCs w:val="24"/>
        </w:rPr>
        <w:t xml:space="preserve">общению, т.е.такому общению, при котором говорящий достигает своей коммуникативнойцели – утешить, убедить, склонить к какому-нибудь действию и т.д., то назанятияхобучающиеся должны как можно больше </w:t>
      </w:r>
      <w:r w:rsidRPr="0057444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сами говорить</w:t>
      </w:r>
      <w:proofErr w:type="gramStart"/>
      <w:r w:rsidRPr="0057444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574440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574440">
        <w:rPr>
          <w:rFonts w:ascii="Times New Roman" w:hAnsi="Times New Roman" w:cs="Times New Roman"/>
          <w:color w:val="000000"/>
          <w:sz w:val="24"/>
          <w:szCs w:val="24"/>
        </w:rPr>
        <w:t>оэтому большая часть времени уделяется практике.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>Конечно, на занятиях риторики имеют место и такие методы и приемыпреподавания, как беседа, вступительное и заключительное слово учителя идр.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 xml:space="preserve">Особое место занимают </w:t>
      </w:r>
      <w:r w:rsidRPr="005744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специфические </w:t>
      </w:r>
      <w:r w:rsidRPr="00574440">
        <w:rPr>
          <w:rFonts w:ascii="Times New Roman" w:hAnsi="Times New Roman" w:cs="Times New Roman"/>
          <w:color w:val="000000"/>
          <w:sz w:val="24"/>
          <w:szCs w:val="24"/>
        </w:rPr>
        <w:t>приемы работы: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44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риторический анализ устных и письменных текстов;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44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риторические задачи;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44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риторические игры.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Риторический анализ </w:t>
      </w:r>
      <w:r w:rsidRPr="00574440">
        <w:rPr>
          <w:rFonts w:ascii="Times New Roman" w:hAnsi="Times New Roman" w:cs="Times New Roman"/>
          <w:color w:val="000000"/>
          <w:sz w:val="24"/>
          <w:szCs w:val="24"/>
        </w:rPr>
        <w:t>предполагает обсуждение компонентов речевойситуации (где, что, кому, зачем и др.).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>Вторая группа более сложных вопросов: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>• что сказал говорящий;</w:t>
      </w:r>
    </w:p>
    <w:p w:rsidR="00AA0EA0" w:rsidRPr="00574440" w:rsidRDefault="00AA0EA0" w:rsidP="00AA0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>• что хотел сказать;</w:t>
      </w:r>
    </w:p>
    <w:p w:rsidR="00AA0EA0" w:rsidRDefault="00AA0EA0" w:rsidP="00AA0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440">
        <w:rPr>
          <w:rFonts w:ascii="Times New Roman" w:hAnsi="Times New Roman" w:cs="Times New Roman"/>
          <w:color w:val="000000"/>
          <w:sz w:val="24"/>
          <w:szCs w:val="24"/>
        </w:rPr>
        <w:t>• что сказал ненамеренно.</w:t>
      </w:r>
    </w:p>
    <w:p w:rsidR="00EA5E35" w:rsidRDefault="00EA5E35" w:rsidP="00EA5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5E35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курса.</w:t>
      </w:r>
    </w:p>
    <w:p w:rsidR="00EA5E35" w:rsidRPr="00EA5E35" w:rsidRDefault="00EA5E35" w:rsidP="00F113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E35">
        <w:rPr>
          <w:rFonts w:ascii="Times New Roman" w:hAnsi="Times New Roman" w:cs="Times New Roman"/>
          <w:b/>
          <w:sz w:val="24"/>
          <w:szCs w:val="24"/>
        </w:rPr>
        <w:t xml:space="preserve">Введение. Читательские умения. </w:t>
      </w:r>
      <w:r>
        <w:rPr>
          <w:rFonts w:ascii="Times New Roman" w:hAnsi="Times New Roman" w:cs="Times New Roman"/>
          <w:b/>
          <w:sz w:val="24"/>
          <w:szCs w:val="24"/>
        </w:rPr>
        <w:t>Текст (13ч.)</w:t>
      </w:r>
    </w:p>
    <w:p w:rsidR="00EA5E35" w:rsidRPr="00EA5E35" w:rsidRDefault="00EA5E35" w:rsidP="00EA5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E35">
        <w:rPr>
          <w:rFonts w:ascii="Times New Roman" w:hAnsi="Times New Roman" w:cs="Times New Roman"/>
          <w:sz w:val="24"/>
          <w:szCs w:val="24"/>
        </w:rPr>
        <w:t>Презентация курса: цели, задачи, формы работы, требования, прогнозируемый результат. Обсуждение вариантов итоговой учебно-творческой работы и определение стратегии достижения результата. Текст: понятие текста и виды его обработки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A5E35">
        <w:rPr>
          <w:rFonts w:ascii="Times New Roman" w:hAnsi="Times New Roman" w:cs="Times New Roman"/>
          <w:sz w:val="24"/>
          <w:szCs w:val="24"/>
        </w:rPr>
        <w:t>Текст как средство порождения, хранения и передачи информации. Текст какрезультат реализации замысла автора. Виды обработки текста в когнитивной теории: обработка содержания текста с позиций соответствия замыслу автора и пониманию читателя. Свертывание и развертывание текста как его основные динамические механизмы. Виды обработки текста при чтении и письме. Коммуникативный принцип организ</w:t>
      </w:r>
      <w:r>
        <w:rPr>
          <w:rFonts w:ascii="Times New Roman" w:hAnsi="Times New Roman" w:cs="Times New Roman"/>
          <w:sz w:val="24"/>
          <w:szCs w:val="24"/>
        </w:rPr>
        <w:t xml:space="preserve">ации текста: текст «для других». </w:t>
      </w:r>
      <w:r w:rsidRPr="00EA5E35">
        <w:rPr>
          <w:rFonts w:ascii="Times New Roman" w:hAnsi="Times New Roman" w:cs="Times New Roman"/>
          <w:sz w:val="24"/>
          <w:szCs w:val="24"/>
        </w:rPr>
        <w:t>Уровни понимания и обработки текста.</w:t>
      </w:r>
    </w:p>
    <w:p w:rsidR="00EA5E35" w:rsidRPr="00EA5E35" w:rsidRDefault="00EA5E35" w:rsidP="00F113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A5E35">
        <w:rPr>
          <w:rFonts w:ascii="Times New Roman" w:hAnsi="Times New Roman" w:cs="Times New Roman"/>
          <w:b/>
          <w:sz w:val="24"/>
          <w:szCs w:val="24"/>
        </w:rPr>
        <w:t>Т</w:t>
      </w:r>
      <w:r w:rsidR="00F1132A">
        <w:rPr>
          <w:rFonts w:ascii="Times New Roman" w:hAnsi="Times New Roman" w:cs="Times New Roman"/>
          <w:b/>
          <w:sz w:val="24"/>
          <w:szCs w:val="24"/>
        </w:rPr>
        <w:t>екст. Типы. Работа с текстом (20</w:t>
      </w:r>
      <w:r w:rsidRPr="00EA5E35">
        <w:rPr>
          <w:rFonts w:ascii="Times New Roman" w:hAnsi="Times New Roman" w:cs="Times New Roman"/>
          <w:b/>
          <w:sz w:val="24"/>
          <w:szCs w:val="24"/>
        </w:rPr>
        <w:t>ч.)</w:t>
      </w:r>
    </w:p>
    <w:p w:rsidR="00EA5E35" w:rsidRPr="00F1132A" w:rsidRDefault="00EA5E35" w:rsidP="00F113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32A">
        <w:rPr>
          <w:rFonts w:ascii="Times New Roman" w:hAnsi="Times New Roman" w:cs="Times New Roman"/>
          <w:sz w:val="24"/>
          <w:szCs w:val="24"/>
        </w:rPr>
        <w:t>Уровни понимания текста: языковой, речевой, предметно-содержательный</w:t>
      </w:r>
      <w:proofErr w:type="gramStart"/>
      <w:r w:rsidRPr="00F1132A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F1132A">
        <w:rPr>
          <w:rFonts w:ascii="Times New Roman" w:hAnsi="Times New Roman" w:cs="Times New Roman"/>
          <w:sz w:val="24"/>
          <w:szCs w:val="24"/>
        </w:rPr>
        <w:t>одальный, смысловой. Лингвистические основания переработки текста</w:t>
      </w:r>
      <w:proofErr w:type="gramStart"/>
      <w:r w:rsidRPr="00F1132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1132A">
        <w:rPr>
          <w:rFonts w:ascii="Times New Roman" w:hAnsi="Times New Roman" w:cs="Times New Roman"/>
          <w:sz w:val="24"/>
          <w:szCs w:val="24"/>
        </w:rPr>
        <w:t xml:space="preserve">ереработка текста как вид вторичной текстовой </w:t>
      </w:r>
      <w:proofErr w:type="spellStart"/>
      <w:r w:rsidRPr="00F1132A">
        <w:rPr>
          <w:rFonts w:ascii="Times New Roman" w:hAnsi="Times New Roman" w:cs="Times New Roman"/>
          <w:sz w:val="24"/>
          <w:szCs w:val="24"/>
        </w:rPr>
        <w:t>деятельности.Преднамереннаяи</w:t>
      </w:r>
      <w:proofErr w:type="spellEnd"/>
      <w:r w:rsidRPr="00F11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132A">
        <w:rPr>
          <w:rFonts w:ascii="Times New Roman" w:hAnsi="Times New Roman" w:cs="Times New Roman"/>
          <w:sz w:val="24"/>
          <w:szCs w:val="24"/>
        </w:rPr>
        <w:t>непреднамереннаяпереработка</w:t>
      </w:r>
      <w:proofErr w:type="spellEnd"/>
      <w:r w:rsidRPr="00F11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132A">
        <w:rPr>
          <w:rFonts w:ascii="Times New Roman" w:hAnsi="Times New Roman" w:cs="Times New Roman"/>
          <w:sz w:val="24"/>
          <w:szCs w:val="24"/>
        </w:rPr>
        <w:t>текстов.Видыремейков.Виды</w:t>
      </w:r>
      <w:proofErr w:type="spellEnd"/>
      <w:r w:rsidRPr="00F1132A">
        <w:rPr>
          <w:rFonts w:ascii="Times New Roman" w:hAnsi="Times New Roman" w:cs="Times New Roman"/>
          <w:sz w:val="24"/>
          <w:szCs w:val="24"/>
        </w:rPr>
        <w:t xml:space="preserve"> структурной переработки </w:t>
      </w:r>
      <w:proofErr w:type="spellStart"/>
      <w:r w:rsidRPr="00F1132A">
        <w:rPr>
          <w:rFonts w:ascii="Times New Roman" w:hAnsi="Times New Roman" w:cs="Times New Roman"/>
          <w:sz w:val="24"/>
          <w:szCs w:val="24"/>
        </w:rPr>
        <w:t>текста.Развернутые</w:t>
      </w:r>
      <w:proofErr w:type="spellEnd"/>
      <w:r w:rsidRPr="00F113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132A">
        <w:rPr>
          <w:rFonts w:ascii="Times New Roman" w:hAnsi="Times New Roman" w:cs="Times New Roman"/>
          <w:sz w:val="24"/>
          <w:szCs w:val="24"/>
        </w:rPr>
        <w:t>полуразвернутые</w:t>
      </w:r>
      <w:proofErr w:type="spellEnd"/>
      <w:r w:rsidRPr="00F1132A">
        <w:rPr>
          <w:rFonts w:ascii="Times New Roman" w:hAnsi="Times New Roman" w:cs="Times New Roman"/>
          <w:sz w:val="24"/>
          <w:szCs w:val="24"/>
        </w:rPr>
        <w:t xml:space="preserve"> и свернутые тексты. Понятие текста-примитива. Виды аналитико-синтетической переработки информации: составление библиографического описания, индексирование (систематизация, индексирование с помощью ключевых слов), аннотирование, реферирование, выделение фактов, составление обзоров</w:t>
      </w:r>
      <w:proofErr w:type="gramStart"/>
      <w:r w:rsidRPr="00F1132A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F1132A">
        <w:rPr>
          <w:rFonts w:ascii="Times New Roman" w:hAnsi="Times New Roman" w:cs="Times New Roman"/>
          <w:sz w:val="24"/>
          <w:szCs w:val="24"/>
        </w:rPr>
        <w:t xml:space="preserve">ребования, предъявляемые к видам аналитико-синтетической переработкиинформации: адекватность (полнота и точность) отражения информации,лаконичность. Виды семантической переработки текстов. </w:t>
      </w:r>
      <w:proofErr w:type="gramStart"/>
      <w:r w:rsidRPr="00F1132A">
        <w:rPr>
          <w:rFonts w:ascii="Times New Roman" w:hAnsi="Times New Roman" w:cs="Times New Roman"/>
          <w:sz w:val="24"/>
          <w:szCs w:val="24"/>
        </w:rPr>
        <w:t>Тексты</w:t>
      </w:r>
      <w:proofErr w:type="gramEnd"/>
      <w:r w:rsidRPr="00F1132A">
        <w:rPr>
          <w:rFonts w:ascii="Times New Roman" w:hAnsi="Times New Roman" w:cs="Times New Roman"/>
          <w:sz w:val="24"/>
          <w:szCs w:val="24"/>
        </w:rPr>
        <w:t xml:space="preserve"> уподобляющие и </w:t>
      </w:r>
      <w:proofErr w:type="spellStart"/>
      <w:r w:rsidRPr="00F1132A">
        <w:rPr>
          <w:rFonts w:ascii="Times New Roman" w:hAnsi="Times New Roman" w:cs="Times New Roman"/>
          <w:sz w:val="24"/>
          <w:szCs w:val="24"/>
        </w:rPr>
        <w:t>разуподобляющие</w:t>
      </w:r>
      <w:proofErr w:type="spellEnd"/>
      <w:r w:rsidRPr="00F1132A">
        <w:rPr>
          <w:rFonts w:ascii="Times New Roman" w:hAnsi="Times New Roman" w:cs="Times New Roman"/>
          <w:sz w:val="24"/>
          <w:szCs w:val="24"/>
        </w:rPr>
        <w:t xml:space="preserve"> в применении к тематической структуре первичного речевого произведения. Модальность текста</w:t>
      </w:r>
      <w:proofErr w:type="gramStart"/>
      <w:r w:rsidRPr="00F1132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1132A">
        <w:rPr>
          <w:rFonts w:ascii="Times New Roman" w:hAnsi="Times New Roman" w:cs="Times New Roman"/>
          <w:sz w:val="24"/>
          <w:szCs w:val="24"/>
        </w:rPr>
        <w:t xml:space="preserve">одготовка индивидуальной (коллективной) итоговой учебно-творческой работы.Виды функциональной переработки текстов.Тексты репродуктивного типа и непреднамеренная переработка текста:переписывание текста, диктант, воспроизведение письменного текста в устной форме, запись звучащего текста. Объективные и субъективные причины непреднамеренной переработки текста. </w:t>
      </w:r>
      <w:proofErr w:type="gramStart"/>
      <w:r w:rsidRPr="00F1132A">
        <w:rPr>
          <w:rFonts w:ascii="Times New Roman" w:hAnsi="Times New Roman" w:cs="Times New Roman"/>
          <w:sz w:val="24"/>
          <w:szCs w:val="24"/>
        </w:rPr>
        <w:t>Тексты репродуктивного типа и преднамеренная переработка текста: подробный пересказ, краткий пересказ, реферат, конспект).</w:t>
      </w:r>
      <w:proofErr w:type="gramEnd"/>
      <w:r w:rsidRPr="00F1132A">
        <w:rPr>
          <w:rFonts w:ascii="Times New Roman" w:hAnsi="Times New Roman" w:cs="Times New Roman"/>
          <w:sz w:val="24"/>
          <w:szCs w:val="24"/>
        </w:rPr>
        <w:t xml:space="preserve"> Интерпретация, адаптация и имитация как виды переработки текста</w:t>
      </w:r>
      <w:proofErr w:type="gramStart"/>
      <w:r w:rsidRPr="00F1132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1132A">
        <w:rPr>
          <w:rFonts w:ascii="Times New Roman" w:hAnsi="Times New Roman" w:cs="Times New Roman"/>
          <w:sz w:val="24"/>
          <w:szCs w:val="24"/>
        </w:rPr>
        <w:t>одготовка индивидуальной (коллективной) итоговой учебно-творческойработы.</w:t>
      </w:r>
    </w:p>
    <w:p w:rsidR="00EA5E35" w:rsidRPr="00F1132A" w:rsidRDefault="00EA5E35" w:rsidP="00F11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3B0" w:rsidRPr="00F1132A" w:rsidRDefault="00C903B0" w:rsidP="00F11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3B0" w:rsidRPr="00F1132A" w:rsidRDefault="00C903B0" w:rsidP="00F11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3B0" w:rsidRDefault="00C903B0" w:rsidP="00EA5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3B0" w:rsidRDefault="00C903B0" w:rsidP="00F113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1F7E" w:rsidRDefault="00A318A9" w:rsidP="00EA5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Pr="008770CE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318A9" w:rsidRDefault="00A318A9" w:rsidP="00A31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207" w:type="dxa"/>
        <w:tblInd w:w="-34" w:type="dxa"/>
        <w:tblLayout w:type="fixed"/>
        <w:tblLook w:val="04A0"/>
      </w:tblPr>
      <w:tblGrid>
        <w:gridCol w:w="534"/>
        <w:gridCol w:w="3685"/>
        <w:gridCol w:w="1452"/>
        <w:gridCol w:w="4536"/>
      </w:tblGrid>
      <w:tr w:rsidR="00220B05" w:rsidTr="00F1132A">
        <w:tc>
          <w:tcPr>
            <w:tcW w:w="534" w:type="dxa"/>
          </w:tcPr>
          <w:p w:rsidR="00220B05" w:rsidRPr="00A318A9" w:rsidRDefault="00220B05" w:rsidP="00A31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18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A318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318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A318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</w:tcPr>
          <w:p w:rsidR="00220B05" w:rsidRPr="00A318A9" w:rsidRDefault="00220B05" w:rsidP="00A31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18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452" w:type="dxa"/>
          </w:tcPr>
          <w:p w:rsidR="00220B05" w:rsidRPr="00A318A9" w:rsidRDefault="00220B05" w:rsidP="00A31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18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220B05" w:rsidRPr="00220B05" w:rsidRDefault="00220B05" w:rsidP="00220B05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0B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</w:p>
          <w:p w:rsidR="00220B05" w:rsidRPr="00220B05" w:rsidRDefault="00220B05" w:rsidP="00220B05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0B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(цифровые)</w:t>
            </w:r>
          </w:p>
          <w:p w:rsidR="00220B05" w:rsidRPr="00220B05" w:rsidRDefault="00220B05" w:rsidP="00220B05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0B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Образовательные</w:t>
            </w:r>
          </w:p>
          <w:p w:rsidR="00220B05" w:rsidRPr="00220B05" w:rsidRDefault="00220B05" w:rsidP="00220B05">
            <w:pPr>
              <w:ind w:left="135"/>
              <w:rPr>
                <w:sz w:val="24"/>
                <w:szCs w:val="24"/>
              </w:rPr>
            </w:pPr>
            <w:r w:rsidRPr="00220B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ресурсы</w:t>
            </w:r>
          </w:p>
          <w:p w:rsidR="00220B05" w:rsidRPr="00A318A9" w:rsidRDefault="00220B05" w:rsidP="00220B05">
            <w:pPr>
              <w:autoSpaceDE w:val="0"/>
              <w:autoSpaceDN w:val="0"/>
              <w:adjustRightInd w:val="0"/>
              <w:ind w:right="159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20B05" w:rsidTr="00F1132A">
        <w:tc>
          <w:tcPr>
            <w:tcW w:w="534" w:type="dxa"/>
          </w:tcPr>
          <w:p w:rsidR="00220B05" w:rsidRPr="00A318A9" w:rsidRDefault="00220B05" w:rsidP="00A31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220B05" w:rsidRPr="00A318A9" w:rsidRDefault="00220B05" w:rsidP="00A31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8A9">
              <w:rPr>
                <w:rFonts w:ascii="Times New Roman" w:hAnsi="Times New Roman" w:cs="Times New Roman"/>
                <w:sz w:val="24"/>
                <w:szCs w:val="24"/>
              </w:rPr>
              <w:t>Читательские умения. Текст. Стили речи.</w:t>
            </w:r>
          </w:p>
        </w:tc>
        <w:tc>
          <w:tcPr>
            <w:tcW w:w="1452" w:type="dxa"/>
          </w:tcPr>
          <w:p w:rsidR="00220B05" w:rsidRPr="00A318A9" w:rsidRDefault="00220B05" w:rsidP="00A31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220B05" w:rsidRDefault="00220B05" w:rsidP="00220B05">
            <w:pPr>
              <w:rPr>
                <w:rFonts w:ascii="Times New Roman" w:hAnsi="Times New Roman" w:cs="Times New Roman"/>
              </w:rPr>
            </w:pPr>
            <w:r w:rsidRPr="003823D7">
              <w:rPr>
                <w:rFonts w:ascii="Times New Roman" w:hAnsi="Times New Roman" w:cs="Times New Roman"/>
              </w:rPr>
              <w:t>Библиотека ЦОК</w:t>
            </w:r>
          </w:p>
          <w:p w:rsidR="00220B05" w:rsidRPr="003823D7" w:rsidRDefault="00220B05" w:rsidP="00220B05">
            <w:pPr>
              <w:rPr>
                <w:rFonts w:ascii="Times New Roman" w:hAnsi="Times New Roman" w:cs="Times New Roman"/>
              </w:rPr>
            </w:pPr>
            <w:r w:rsidRPr="003823D7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Pr="003823D7">
                <w:rPr>
                  <w:rStyle w:val="a8"/>
                  <w:rFonts w:ascii="Times New Roman" w:hAnsi="Times New Roman" w:cs="Times New Roman"/>
                </w:rPr>
                <w:t>https://m.edsoo.ru/7f413e80</w:t>
              </w:r>
            </w:hyperlink>
          </w:p>
          <w:p w:rsidR="00220B05" w:rsidRPr="00A318A9" w:rsidRDefault="00FE663F" w:rsidP="00220B05">
            <w:pPr>
              <w:autoSpaceDE w:val="0"/>
              <w:autoSpaceDN w:val="0"/>
              <w:adjustRightInd w:val="0"/>
              <w:ind w:right="15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220B05" w:rsidRPr="003823D7">
                <w:rPr>
                  <w:rStyle w:val="a8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220B05" w:rsidTr="00F1132A">
        <w:tc>
          <w:tcPr>
            <w:tcW w:w="534" w:type="dxa"/>
          </w:tcPr>
          <w:p w:rsidR="00220B05" w:rsidRPr="00A318A9" w:rsidRDefault="00220B05" w:rsidP="00A31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220B05" w:rsidRPr="00A318A9" w:rsidRDefault="00220B05" w:rsidP="00A31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8A9">
              <w:rPr>
                <w:rFonts w:ascii="Times New Roman" w:hAnsi="Times New Roman" w:cs="Times New Roman"/>
                <w:sz w:val="24"/>
                <w:szCs w:val="24"/>
              </w:rPr>
              <w:t>Текст. Типы. Работа с текстом.</w:t>
            </w:r>
          </w:p>
        </w:tc>
        <w:tc>
          <w:tcPr>
            <w:tcW w:w="1452" w:type="dxa"/>
          </w:tcPr>
          <w:p w:rsidR="00220B05" w:rsidRPr="00A318A9" w:rsidRDefault="00F1132A" w:rsidP="00A31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220B05" w:rsidRDefault="00220B05" w:rsidP="00220B05">
            <w:pPr>
              <w:rPr>
                <w:rFonts w:ascii="Times New Roman" w:hAnsi="Times New Roman" w:cs="Times New Roman"/>
              </w:rPr>
            </w:pPr>
            <w:r w:rsidRPr="003823D7">
              <w:rPr>
                <w:rFonts w:ascii="Times New Roman" w:hAnsi="Times New Roman" w:cs="Times New Roman"/>
              </w:rPr>
              <w:t>Библиотека ЦОК</w:t>
            </w:r>
          </w:p>
          <w:p w:rsidR="00220B05" w:rsidRPr="003823D7" w:rsidRDefault="00220B05" w:rsidP="00220B05">
            <w:pPr>
              <w:rPr>
                <w:rFonts w:ascii="Times New Roman" w:hAnsi="Times New Roman" w:cs="Times New Roman"/>
              </w:rPr>
            </w:pPr>
            <w:r w:rsidRPr="003823D7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3823D7">
                <w:rPr>
                  <w:rStyle w:val="a8"/>
                  <w:rFonts w:ascii="Times New Roman" w:hAnsi="Times New Roman" w:cs="Times New Roman"/>
                </w:rPr>
                <w:t>https://m.edsoo.ru/7f413e80</w:t>
              </w:r>
            </w:hyperlink>
          </w:p>
          <w:p w:rsidR="00220B05" w:rsidRPr="00A318A9" w:rsidRDefault="00FE663F" w:rsidP="00220B05">
            <w:pPr>
              <w:autoSpaceDE w:val="0"/>
              <w:autoSpaceDN w:val="0"/>
              <w:adjustRightInd w:val="0"/>
              <w:ind w:right="30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220B05" w:rsidRPr="003823D7">
                <w:rPr>
                  <w:rStyle w:val="a8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</w:tbl>
    <w:p w:rsidR="00220B05" w:rsidRDefault="00220B05" w:rsidP="00220B05">
      <w:pPr>
        <w:rPr>
          <w:rFonts w:ascii="Times New Roman" w:hAnsi="Times New Roman" w:cs="Times New Roman"/>
          <w:b/>
          <w:sz w:val="24"/>
          <w:szCs w:val="24"/>
        </w:rPr>
      </w:pPr>
    </w:p>
    <w:p w:rsidR="00743582" w:rsidRDefault="00743582" w:rsidP="00F11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0C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8C1D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132A" w:rsidRPr="008770CE" w:rsidRDefault="00F1132A" w:rsidP="00F11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«В» класс</w:t>
      </w:r>
    </w:p>
    <w:tbl>
      <w:tblPr>
        <w:tblStyle w:val="a6"/>
        <w:tblW w:w="9023" w:type="dxa"/>
        <w:tblInd w:w="304" w:type="dxa"/>
        <w:tblLook w:val="04A0"/>
      </w:tblPr>
      <w:tblGrid>
        <w:gridCol w:w="788"/>
        <w:gridCol w:w="4761"/>
        <w:gridCol w:w="1255"/>
        <w:gridCol w:w="2219"/>
      </w:tblGrid>
      <w:tr w:rsidR="00F1132A" w:rsidTr="00F1132A">
        <w:tc>
          <w:tcPr>
            <w:tcW w:w="788" w:type="dxa"/>
          </w:tcPr>
          <w:p w:rsidR="00F1132A" w:rsidRPr="00743582" w:rsidRDefault="00F1132A" w:rsidP="00F113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35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4358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435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61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255" w:type="dxa"/>
          </w:tcPr>
          <w:p w:rsidR="00F1132A" w:rsidRDefault="00F1132A" w:rsidP="00743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2219" w:type="dxa"/>
          </w:tcPr>
          <w:p w:rsidR="00F1132A" w:rsidRDefault="00F1132A" w:rsidP="00AE35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728DF" w:rsidTr="00F1132A">
        <w:tc>
          <w:tcPr>
            <w:tcW w:w="9023" w:type="dxa"/>
            <w:gridSpan w:val="4"/>
          </w:tcPr>
          <w:p w:rsidR="00D728DF" w:rsidRPr="00743582" w:rsidRDefault="00D728DF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Читательские умения. Текст. Стили речи.</w:t>
            </w: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:rsidR="00F1132A" w:rsidRPr="00C21F7E" w:rsidRDefault="00F1132A" w:rsidP="00743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F7E">
              <w:rPr>
                <w:rFonts w:ascii="Times New Roman" w:hAnsi="Times New Roman" w:cs="Times New Roman"/>
                <w:sz w:val="24"/>
                <w:szCs w:val="24"/>
              </w:rPr>
              <w:t>одное занятие</w:t>
            </w:r>
            <w:proofErr w:type="gramStart"/>
            <w:r w:rsidRPr="00C21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екст.Стили речи.</w:t>
            </w:r>
          </w:p>
        </w:tc>
        <w:tc>
          <w:tcPr>
            <w:tcW w:w="1255" w:type="dxa"/>
          </w:tcPr>
          <w:p w:rsidR="00F1132A" w:rsidRPr="00743582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4761" w:type="dxa"/>
          </w:tcPr>
          <w:p w:rsidR="00F1132A" w:rsidRPr="00C21F7E" w:rsidRDefault="00F1132A" w:rsidP="00C21F7E">
            <w:pPr>
              <w:pStyle w:val="Default"/>
              <w:jc w:val="both"/>
            </w:pPr>
            <w:r w:rsidRPr="00C21F7E">
              <w:t xml:space="preserve">Формирование читательских умений с опорой на текст и </w:t>
            </w:r>
            <w:proofErr w:type="spellStart"/>
            <w:r>
              <w:t>внетекстовые</w:t>
            </w:r>
            <w:proofErr w:type="spellEnd"/>
            <w:r>
              <w:t xml:space="preserve"> знания.</w:t>
            </w:r>
          </w:p>
          <w:p w:rsidR="00F1132A" w:rsidRPr="00C21F7E" w:rsidRDefault="00F1132A" w:rsidP="00743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F1132A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  <w:p w:rsidR="00F1132A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F1132A" w:rsidRPr="00743582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4761" w:type="dxa"/>
          </w:tcPr>
          <w:p w:rsidR="00F1132A" w:rsidRPr="00C21F7E" w:rsidRDefault="00F1132A">
            <w:pPr>
              <w:pStyle w:val="Default"/>
            </w:pPr>
            <w:r w:rsidRPr="00C21F7E">
              <w:t>Сопоставление содержания текстов научного стиля</w:t>
            </w:r>
            <w:r>
              <w:t>.</w:t>
            </w:r>
          </w:p>
        </w:tc>
        <w:tc>
          <w:tcPr>
            <w:tcW w:w="1255" w:type="dxa"/>
          </w:tcPr>
          <w:p w:rsidR="00F1132A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  <w:p w:rsidR="00F1132A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F1132A" w:rsidRPr="00743582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4761" w:type="dxa"/>
          </w:tcPr>
          <w:p w:rsidR="00F1132A" w:rsidRPr="003C4B4D" w:rsidRDefault="00F1132A">
            <w:pPr>
              <w:pStyle w:val="Default"/>
            </w:pPr>
            <w:r w:rsidRPr="003C4B4D">
              <w:t>Сопоставление содержания текстов художественного стиля.</w:t>
            </w:r>
          </w:p>
        </w:tc>
        <w:tc>
          <w:tcPr>
            <w:tcW w:w="1255" w:type="dxa"/>
          </w:tcPr>
          <w:p w:rsidR="00F1132A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F1132A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  <w:p w:rsidR="00F1132A" w:rsidRPr="00743582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4761" w:type="dxa"/>
          </w:tcPr>
          <w:p w:rsidR="00F1132A" w:rsidRPr="003C4B4D" w:rsidRDefault="00F1132A" w:rsidP="00743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B4D">
              <w:rPr>
                <w:rFonts w:ascii="Times New Roman" w:hAnsi="Times New Roman" w:cs="Times New Roman"/>
                <w:sz w:val="24"/>
                <w:szCs w:val="24"/>
              </w:rPr>
              <w:t>Критическая оценка степень достоверности содержащейся в тексте информации.</w:t>
            </w:r>
          </w:p>
        </w:tc>
        <w:tc>
          <w:tcPr>
            <w:tcW w:w="1255" w:type="dxa"/>
          </w:tcPr>
          <w:p w:rsidR="00F1132A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F1132A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F1132A" w:rsidRPr="00743582" w:rsidRDefault="00F1132A" w:rsidP="00F11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9023" w:type="dxa"/>
            <w:gridSpan w:val="4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Текст. Типы. Работа с текстом.</w:t>
            </w:r>
          </w:p>
        </w:tc>
      </w:tr>
      <w:tr w:rsidR="00F1132A" w:rsidTr="00F1132A">
        <w:trPr>
          <w:trHeight w:val="570"/>
        </w:trPr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  <w:tc>
          <w:tcPr>
            <w:tcW w:w="4761" w:type="dxa"/>
          </w:tcPr>
          <w:p w:rsidR="00F1132A" w:rsidRPr="008770CE" w:rsidRDefault="00F1132A">
            <w:pPr>
              <w:pStyle w:val="Default"/>
            </w:pPr>
            <w:r w:rsidRPr="008770CE">
              <w:t>Текст</w:t>
            </w:r>
            <w:proofErr w:type="gramStart"/>
            <w:r w:rsidRPr="008770CE">
              <w:t>.Т</w:t>
            </w:r>
            <w:proofErr w:type="gramEnd"/>
            <w:r w:rsidRPr="008770CE">
              <w:t xml:space="preserve">ипы текстов: текст- аргументация </w:t>
            </w:r>
          </w:p>
        </w:tc>
        <w:tc>
          <w:tcPr>
            <w:tcW w:w="1255" w:type="dxa"/>
          </w:tcPr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  <w:p w:rsidR="00F1132A" w:rsidRPr="00743582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4761" w:type="dxa"/>
          </w:tcPr>
          <w:p w:rsidR="00F1132A" w:rsidRPr="008770CE" w:rsidRDefault="00F1132A">
            <w:pPr>
              <w:pStyle w:val="Default"/>
            </w:pPr>
            <w:r w:rsidRPr="008770CE">
              <w:t xml:space="preserve">Составление плана на основе исходного текста </w:t>
            </w:r>
          </w:p>
        </w:tc>
        <w:tc>
          <w:tcPr>
            <w:tcW w:w="1255" w:type="dxa"/>
          </w:tcPr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:rsidR="00F1132A" w:rsidRPr="00743582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20-22</w:t>
            </w:r>
          </w:p>
        </w:tc>
        <w:tc>
          <w:tcPr>
            <w:tcW w:w="4761" w:type="dxa"/>
          </w:tcPr>
          <w:p w:rsidR="00F1132A" w:rsidRPr="008770CE" w:rsidRDefault="00F1132A" w:rsidP="003C4B4D">
            <w:pPr>
              <w:pStyle w:val="Default"/>
            </w:pPr>
            <w:r w:rsidRPr="008770CE">
              <w:t xml:space="preserve">Типы задач на грамотность. </w:t>
            </w:r>
          </w:p>
        </w:tc>
        <w:tc>
          <w:tcPr>
            <w:tcW w:w="1255" w:type="dxa"/>
          </w:tcPr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  <w:p w:rsidR="00F1132A" w:rsidRPr="00743582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23-25</w:t>
            </w:r>
          </w:p>
        </w:tc>
        <w:tc>
          <w:tcPr>
            <w:tcW w:w="4761" w:type="dxa"/>
          </w:tcPr>
          <w:p w:rsidR="00F1132A" w:rsidRPr="008770CE" w:rsidRDefault="00F1132A" w:rsidP="002F1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CE">
              <w:rPr>
                <w:rFonts w:ascii="Times New Roman" w:hAnsi="Times New Roman" w:cs="Times New Roman"/>
                <w:sz w:val="24"/>
                <w:szCs w:val="24"/>
              </w:rPr>
              <w:t>Аналитические (конструирующие) задачи.</w:t>
            </w:r>
          </w:p>
        </w:tc>
        <w:tc>
          <w:tcPr>
            <w:tcW w:w="1255" w:type="dxa"/>
          </w:tcPr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  <w:p w:rsidR="00F1132A" w:rsidRPr="00743582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4761" w:type="dxa"/>
          </w:tcPr>
          <w:p w:rsidR="00F1132A" w:rsidRPr="008770CE" w:rsidRDefault="00F1132A">
            <w:pPr>
              <w:pStyle w:val="Default"/>
            </w:pPr>
            <w:r w:rsidRPr="008770CE">
              <w:t>Работа со смешанным текстом</w:t>
            </w:r>
            <w:r>
              <w:t>.</w:t>
            </w:r>
          </w:p>
        </w:tc>
        <w:tc>
          <w:tcPr>
            <w:tcW w:w="1255" w:type="dxa"/>
          </w:tcPr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  <w:p w:rsidR="00F1132A" w:rsidRPr="00743582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4761" w:type="dxa"/>
          </w:tcPr>
          <w:p w:rsidR="00F1132A" w:rsidRPr="008770CE" w:rsidRDefault="00F1132A">
            <w:pPr>
              <w:pStyle w:val="Default"/>
            </w:pPr>
            <w:r w:rsidRPr="008770CE">
              <w:t>Составные тексты</w:t>
            </w:r>
            <w:r>
              <w:t>.</w:t>
            </w:r>
          </w:p>
        </w:tc>
        <w:tc>
          <w:tcPr>
            <w:tcW w:w="1255" w:type="dxa"/>
          </w:tcPr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F1132A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F1132A" w:rsidRPr="00743582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61" w:type="dxa"/>
          </w:tcPr>
          <w:p w:rsidR="00F1132A" w:rsidRPr="008770CE" w:rsidRDefault="00F1132A">
            <w:pPr>
              <w:pStyle w:val="Default"/>
            </w:pPr>
            <w:r w:rsidRPr="008770CE">
              <w:t>Составные и смешанные тексты. Итоговый урок. Актуализация знаний.</w:t>
            </w:r>
          </w:p>
        </w:tc>
        <w:tc>
          <w:tcPr>
            <w:tcW w:w="1255" w:type="dxa"/>
          </w:tcPr>
          <w:p w:rsidR="00F1132A" w:rsidRPr="00743582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219" w:type="dxa"/>
          </w:tcPr>
          <w:p w:rsidR="00F1132A" w:rsidRPr="00743582" w:rsidRDefault="00F1132A" w:rsidP="00743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32A" w:rsidTr="00F1132A">
        <w:tc>
          <w:tcPr>
            <w:tcW w:w="788" w:type="dxa"/>
          </w:tcPr>
          <w:p w:rsidR="00F1132A" w:rsidRPr="00743582" w:rsidRDefault="00F1132A" w:rsidP="001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61" w:type="dxa"/>
          </w:tcPr>
          <w:p w:rsidR="00F1132A" w:rsidRPr="00743582" w:rsidRDefault="00F1132A" w:rsidP="00125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CE">
              <w:rPr>
                <w:rFonts w:ascii="Times New Roman" w:hAnsi="Times New Roman" w:cs="Times New Roman"/>
                <w:sz w:val="24"/>
                <w:szCs w:val="24"/>
              </w:rPr>
              <w:t>Итоговый урок. Актуализация знаний.</w:t>
            </w:r>
          </w:p>
        </w:tc>
        <w:tc>
          <w:tcPr>
            <w:tcW w:w="1255" w:type="dxa"/>
          </w:tcPr>
          <w:p w:rsidR="00F1132A" w:rsidRPr="00743582" w:rsidRDefault="00F1132A" w:rsidP="001C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219" w:type="dxa"/>
          </w:tcPr>
          <w:p w:rsidR="00F1132A" w:rsidRPr="00743582" w:rsidRDefault="00F1132A" w:rsidP="001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582" w:rsidRPr="00743582" w:rsidRDefault="00743582" w:rsidP="00F1132A">
      <w:pPr>
        <w:rPr>
          <w:rFonts w:ascii="Times New Roman" w:hAnsi="Times New Roman" w:cs="Times New Roman"/>
          <w:b/>
          <w:sz w:val="28"/>
          <w:szCs w:val="28"/>
        </w:rPr>
      </w:pPr>
    </w:p>
    <w:sectPr w:rsidR="00743582" w:rsidRPr="00743582" w:rsidSect="0057444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3A1"/>
    <w:multiLevelType w:val="hybridMultilevel"/>
    <w:tmpl w:val="7E70FD9E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E138C"/>
    <w:multiLevelType w:val="hybridMultilevel"/>
    <w:tmpl w:val="1A9E88D0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3148B"/>
    <w:multiLevelType w:val="hybridMultilevel"/>
    <w:tmpl w:val="7C904752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22DC6"/>
    <w:multiLevelType w:val="hybridMultilevel"/>
    <w:tmpl w:val="8DBCE90C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D77A8"/>
    <w:multiLevelType w:val="hybridMultilevel"/>
    <w:tmpl w:val="C1123FB4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72930"/>
    <w:multiLevelType w:val="hybridMultilevel"/>
    <w:tmpl w:val="4BD2333A"/>
    <w:lvl w:ilvl="0" w:tplc="5134A99E"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346E33"/>
    <w:multiLevelType w:val="hybridMultilevel"/>
    <w:tmpl w:val="AD0ACD54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5971EC"/>
    <w:multiLevelType w:val="hybridMultilevel"/>
    <w:tmpl w:val="0E2AAF8C"/>
    <w:lvl w:ilvl="0" w:tplc="1D9060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0671B"/>
    <w:multiLevelType w:val="hybridMultilevel"/>
    <w:tmpl w:val="8B64ECC6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8F22DC"/>
    <w:multiLevelType w:val="hybridMultilevel"/>
    <w:tmpl w:val="56FEDD48"/>
    <w:lvl w:ilvl="0" w:tplc="AE1601E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FB0002"/>
    <w:multiLevelType w:val="hybridMultilevel"/>
    <w:tmpl w:val="C1F08DE2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0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7863"/>
    <w:rsid w:val="00000A75"/>
    <w:rsid w:val="00007863"/>
    <w:rsid w:val="00054920"/>
    <w:rsid w:val="000E5B18"/>
    <w:rsid w:val="00151758"/>
    <w:rsid w:val="001630EC"/>
    <w:rsid w:val="001764A0"/>
    <w:rsid w:val="00191CFC"/>
    <w:rsid w:val="00220B05"/>
    <w:rsid w:val="00227A3B"/>
    <w:rsid w:val="002406B5"/>
    <w:rsid w:val="002A634A"/>
    <w:rsid w:val="002F15EE"/>
    <w:rsid w:val="002F3781"/>
    <w:rsid w:val="00303E01"/>
    <w:rsid w:val="00387A59"/>
    <w:rsid w:val="003C4B4D"/>
    <w:rsid w:val="00477747"/>
    <w:rsid w:val="00507B79"/>
    <w:rsid w:val="00526EA4"/>
    <w:rsid w:val="00574440"/>
    <w:rsid w:val="00594064"/>
    <w:rsid w:val="005C3B04"/>
    <w:rsid w:val="005E54D2"/>
    <w:rsid w:val="00600710"/>
    <w:rsid w:val="006E588D"/>
    <w:rsid w:val="00715051"/>
    <w:rsid w:val="007214D2"/>
    <w:rsid w:val="00743582"/>
    <w:rsid w:val="00804A5D"/>
    <w:rsid w:val="00874D27"/>
    <w:rsid w:val="008770CE"/>
    <w:rsid w:val="008C1D1E"/>
    <w:rsid w:val="009C7CA6"/>
    <w:rsid w:val="00A318A9"/>
    <w:rsid w:val="00A6480F"/>
    <w:rsid w:val="00A71124"/>
    <w:rsid w:val="00A94DC8"/>
    <w:rsid w:val="00A97948"/>
    <w:rsid w:val="00AA0EA0"/>
    <w:rsid w:val="00AE35F0"/>
    <w:rsid w:val="00B16586"/>
    <w:rsid w:val="00B36513"/>
    <w:rsid w:val="00B91E70"/>
    <w:rsid w:val="00BD560D"/>
    <w:rsid w:val="00C02D7A"/>
    <w:rsid w:val="00C21F7E"/>
    <w:rsid w:val="00C21FC4"/>
    <w:rsid w:val="00C730C6"/>
    <w:rsid w:val="00C76263"/>
    <w:rsid w:val="00C903B0"/>
    <w:rsid w:val="00D728DF"/>
    <w:rsid w:val="00EA5E35"/>
    <w:rsid w:val="00ED22E5"/>
    <w:rsid w:val="00EE28AB"/>
    <w:rsid w:val="00EE59A8"/>
    <w:rsid w:val="00F1132A"/>
    <w:rsid w:val="00F215ED"/>
    <w:rsid w:val="00F60E14"/>
    <w:rsid w:val="00FE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C4"/>
  </w:style>
  <w:style w:type="paragraph" w:styleId="2">
    <w:name w:val="heading 2"/>
    <w:basedOn w:val="a"/>
    <w:next w:val="a"/>
    <w:link w:val="20"/>
    <w:uiPriority w:val="9"/>
    <w:unhideWhenUsed/>
    <w:qFormat/>
    <w:rsid w:val="00007863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07863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786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786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3">
    <w:name w:val="Без интервала Знак"/>
    <w:link w:val="a4"/>
    <w:uiPriority w:val="99"/>
    <w:locked/>
    <w:rsid w:val="00007863"/>
    <w:rPr>
      <w:rFonts w:ascii="Century Schoolbook" w:eastAsia="Times New Roman" w:hAnsi="Century Schoolbook" w:cs="Times New Roman"/>
      <w:sz w:val="24"/>
      <w:szCs w:val="24"/>
    </w:rPr>
  </w:style>
  <w:style w:type="paragraph" w:styleId="a4">
    <w:name w:val="No Spacing"/>
    <w:link w:val="a3"/>
    <w:uiPriority w:val="99"/>
    <w:qFormat/>
    <w:rsid w:val="0000786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styleId="a5">
    <w:name w:val="List Paragraph"/>
    <w:basedOn w:val="a"/>
    <w:qFormat/>
    <w:rsid w:val="00574440"/>
    <w:pPr>
      <w:ind w:left="720"/>
      <w:contextualSpacing/>
    </w:pPr>
  </w:style>
  <w:style w:type="table" w:styleId="a6">
    <w:name w:val="Table Grid"/>
    <w:basedOn w:val="a1"/>
    <w:uiPriority w:val="59"/>
    <w:rsid w:val="007435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27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99"/>
    <w:qFormat/>
    <w:rsid w:val="00A94DC8"/>
    <w:rPr>
      <w:rFonts w:cs="Times New Roman"/>
      <w:b/>
      <w:bCs/>
    </w:rPr>
  </w:style>
  <w:style w:type="character" w:styleId="a8">
    <w:name w:val="Hyperlink"/>
    <w:basedOn w:val="a0"/>
    <w:uiPriority w:val="99"/>
    <w:unhideWhenUsed/>
    <w:rsid w:val="00220B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e80" TargetMode="External"/><Relationship Id="rId3" Type="http://schemas.openxmlformats.org/officeDocument/2006/relationships/styles" Target="styles.xml"/><Relationship Id="rId7" Type="http://schemas.openxmlformats.org/officeDocument/2006/relationships/hyperlink" Target="http://learningapps.org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e8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earningapps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FFD4A-DC75-47E7-A029-610CFDF3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7</Pages>
  <Words>2213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КСОШ</Company>
  <LinksUpToDate>false</LinksUpToDate>
  <CharactersWithSpaces>14799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Наталья</cp:lastModifiedBy>
  <cp:revision>28</cp:revision>
  <cp:lastPrinted>2023-09-20T11:54:00Z</cp:lastPrinted>
  <dcterms:created xsi:type="dcterms:W3CDTF">2020-08-27T11:07:00Z</dcterms:created>
  <dcterms:modified xsi:type="dcterms:W3CDTF">2023-09-20T11:55:00Z</dcterms:modified>
</cp:coreProperties>
</file>