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D78" w:rsidRPr="00E22D78" w:rsidRDefault="00E22D78" w:rsidP="00E22D78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32"/>
          <w:szCs w:val="32"/>
          <w:lang w:eastAsia="ru-RU"/>
        </w:rPr>
      </w:pPr>
      <w:bookmarkStart w:id="0" w:name="_GoBack"/>
      <w:bookmarkEnd w:id="0"/>
      <w:r w:rsidRPr="00E22D78">
        <w:rPr>
          <w:rFonts w:ascii="Georgia" w:eastAsia="Times New Roman" w:hAnsi="Georgia" w:cs="Times New Roman"/>
          <w:b/>
          <w:bCs/>
          <w:i/>
          <w:iCs/>
          <w:sz w:val="32"/>
          <w:szCs w:val="32"/>
          <w:lang w:eastAsia="ru-RU"/>
        </w:rPr>
        <w:t>«Как оказать поддержку ученикам».</w:t>
      </w:r>
    </w:p>
    <w:p w:rsidR="00E22D78" w:rsidRPr="00E22D78" w:rsidRDefault="00E22D78" w:rsidP="00E22D78">
      <w:pPr>
        <w:spacing w:before="100" w:beforeAutospacing="1" w:after="100" w:afterAutospacing="1" w:line="240" w:lineRule="auto"/>
        <w:ind w:firstLine="851"/>
        <w:jc w:val="both"/>
        <w:rPr>
          <w:rFonts w:ascii="Georgia" w:eastAsia="Times New Roman" w:hAnsi="Georgia" w:cs="Times New Roman"/>
          <w:szCs w:val="28"/>
          <w:lang w:eastAsia="ru-RU"/>
        </w:rPr>
      </w:pPr>
      <w:r w:rsidRPr="00E22D78">
        <w:rPr>
          <w:rFonts w:ascii="Georgia" w:eastAsia="Times New Roman" w:hAnsi="Georgia" w:cs="Times New Roman"/>
          <w:szCs w:val="28"/>
          <w:lang w:eastAsia="ru-RU"/>
        </w:rPr>
        <w:t>Большинство детей боится школы, ответов у доски, ошибок, негативных оценок учителей. И именно Вы можете помочь своим ученикам избавиться от этих страхов. Вот некоторые приёмы, которые, мы надеемся, помогут Вам в работе.</w:t>
      </w:r>
    </w:p>
    <w:p w:rsidR="00E22D78" w:rsidRDefault="00E22D78" w:rsidP="00E22D7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Cs w:val="28"/>
          <w:lang w:eastAsia="ru-RU"/>
        </w:rPr>
      </w:pPr>
      <w:r w:rsidRPr="00E22D78">
        <w:rPr>
          <w:rFonts w:ascii="Georgia" w:eastAsia="Times New Roman" w:hAnsi="Georgia" w:cs="Times New Roman"/>
          <w:szCs w:val="28"/>
          <w:lang w:eastAsia="ru-RU"/>
        </w:rPr>
        <w:t xml:space="preserve">1. </w:t>
      </w:r>
      <w:r w:rsidRPr="00E22D78">
        <w:rPr>
          <w:rFonts w:ascii="Georgia" w:eastAsia="Times New Roman" w:hAnsi="Georgia" w:cs="Times New Roman"/>
          <w:b/>
          <w:bCs/>
          <w:szCs w:val="28"/>
          <w:u w:val="single"/>
          <w:lang w:eastAsia="ru-RU"/>
        </w:rPr>
        <w:t>Делайте ошибки нормальным и нужным явлением</w:t>
      </w:r>
      <w:r w:rsidRPr="00E22D78">
        <w:rPr>
          <w:rFonts w:ascii="Georgia" w:eastAsia="Times New Roman" w:hAnsi="Georgia" w:cs="Times New Roman"/>
          <w:szCs w:val="28"/>
          <w:lang w:eastAsia="ru-RU"/>
        </w:rPr>
        <w:t xml:space="preserve">. </w:t>
      </w:r>
    </w:p>
    <w:p w:rsidR="00E22D78" w:rsidRPr="00E22D78" w:rsidRDefault="00E22D78" w:rsidP="00E22D7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Cs w:val="28"/>
          <w:lang w:eastAsia="ru-RU"/>
        </w:rPr>
      </w:pPr>
      <w:r w:rsidRPr="00E22D78">
        <w:rPr>
          <w:rFonts w:ascii="Georgia" w:eastAsia="Times New Roman" w:hAnsi="Georgia" w:cs="Times New Roman"/>
          <w:szCs w:val="28"/>
          <w:lang w:eastAsia="ru-RU"/>
        </w:rPr>
        <w:t>Страх сделать ошибку очень снижает уровень «Я могу». Когда этот страх исчезает, у ученика происходит прорыв сознания и ученик начинает чувствовать гораздо большие возможности. Вот приёмы для этой цели:</w:t>
      </w:r>
    </w:p>
    <w:p w:rsidR="00E22D78" w:rsidRPr="00E22D78" w:rsidRDefault="00E22D78" w:rsidP="00E22D7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Cs w:val="28"/>
          <w:lang w:eastAsia="ru-RU"/>
        </w:rPr>
      </w:pPr>
      <w:r w:rsidRPr="00E22D78">
        <w:rPr>
          <w:rFonts w:ascii="Georgia" w:eastAsia="Times New Roman" w:hAnsi="Georgia" w:cs="Times New Roman"/>
          <w:szCs w:val="28"/>
          <w:lang w:eastAsia="ru-RU"/>
        </w:rPr>
        <w:t xml:space="preserve">• </w:t>
      </w:r>
      <w:r w:rsidRPr="00E22D78">
        <w:rPr>
          <w:rFonts w:ascii="Georgia" w:eastAsia="Times New Roman" w:hAnsi="Georgia" w:cs="Times New Roman"/>
          <w:b/>
          <w:bCs/>
          <w:szCs w:val="28"/>
          <w:lang w:eastAsia="ru-RU"/>
        </w:rPr>
        <w:t>Рассказывайте об ошибках.</w:t>
      </w:r>
      <w:r w:rsidRPr="00E22D78">
        <w:rPr>
          <w:rFonts w:ascii="Georgia" w:eastAsia="Times New Roman" w:hAnsi="Georgia" w:cs="Times New Roman"/>
          <w:szCs w:val="28"/>
          <w:lang w:eastAsia="ru-RU"/>
        </w:rPr>
        <w:t xml:space="preserve"> Главное показать, что каждый делает ошибки, нет людей, которые не ошибаются.</w:t>
      </w:r>
    </w:p>
    <w:p w:rsidR="00E22D78" w:rsidRPr="00E22D78" w:rsidRDefault="00E22D78" w:rsidP="00E22D7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Cs w:val="28"/>
          <w:lang w:eastAsia="ru-RU"/>
        </w:rPr>
      </w:pPr>
      <w:r w:rsidRPr="00E22D78">
        <w:rPr>
          <w:rFonts w:ascii="Georgia" w:eastAsia="Times New Roman" w:hAnsi="Georgia" w:cs="Times New Roman"/>
          <w:szCs w:val="28"/>
          <w:lang w:eastAsia="ru-RU"/>
        </w:rPr>
        <w:t xml:space="preserve">• </w:t>
      </w:r>
      <w:r w:rsidRPr="00E22D78">
        <w:rPr>
          <w:rFonts w:ascii="Georgia" w:eastAsia="Times New Roman" w:hAnsi="Georgia" w:cs="Times New Roman"/>
          <w:b/>
          <w:bCs/>
          <w:szCs w:val="28"/>
          <w:lang w:eastAsia="ru-RU"/>
        </w:rPr>
        <w:t>Показывайте ценность ошибки как попытки.</w:t>
      </w:r>
      <w:r w:rsidRPr="00E22D78">
        <w:rPr>
          <w:rFonts w:ascii="Georgia" w:eastAsia="Times New Roman" w:hAnsi="Georgia" w:cs="Times New Roman"/>
          <w:szCs w:val="28"/>
          <w:lang w:eastAsia="ru-RU"/>
        </w:rPr>
        <w:t xml:space="preserve"> Нужно признать, больше ошибок делают люди активные, а не пассивные, а активность всегда приветствуется. Например, можно сказать ученику: «Эта ошибка-не такая уж большая беда. Наконец, если бы ты не делал ошибок, я потеряла бы свою работу!»</w:t>
      </w:r>
    </w:p>
    <w:p w:rsidR="00E22D78" w:rsidRPr="00E22D78" w:rsidRDefault="00E22D78" w:rsidP="00E22D7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Cs w:val="28"/>
          <w:lang w:eastAsia="ru-RU"/>
        </w:rPr>
      </w:pPr>
      <w:r w:rsidRPr="00E22D78">
        <w:rPr>
          <w:rFonts w:ascii="Georgia" w:eastAsia="Times New Roman" w:hAnsi="Georgia" w:cs="Times New Roman"/>
          <w:szCs w:val="28"/>
          <w:lang w:eastAsia="ru-RU"/>
        </w:rPr>
        <w:t xml:space="preserve">2. </w:t>
      </w:r>
      <w:r w:rsidRPr="00E22D78">
        <w:rPr>
          <w:rFonts w:ascii="Georgia" w:eastAsia="Times New Roman" w:hAnsi="Georgia" w:cs="Times New Roman"/>
          <w:b/>
          <w:bCs/>
          <w:szCs w:val="28"/>
          <w:u w:val="single"/>
          <w:lang w:eastAsia="ru-RU"/>
        </w:rPr>
        <w:t>Формируйте веру в успех:</w:t>
      </w:r>
    </w:p>
    <w:p w:rsidR="00E22D78" w:rsidRPr="00E22D78" w:rsidRDefault="00E22D78" w:rsidP="00E22D7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Cs w:val="28"/>
          <w:lang w:eastAsia="ru-RU"/>
        </w:rPr>
      </w:pPr>
      <w:r w:rsidRPr="00E22D78">
        <w:rPr>
          <w:rFonts w:ascii="Georgia" w:eastAsia="Times New Roman" w:hAnsi="Georgia" w:cs="Times New Roman"/>
          <w:szCs w:val="28"/>
          <w:lang w:eastAsia="ru-RU"/>
        </w:rPr>
        <w:t xml:space="preserve">• </w:t>
      </w:r>
      <w:r w:rsidRPr="00E22D78">
        <w:rPr>
          <w:rFonts w:ascii="Georgia" w:eastAsia="Times New Roman" w:hAnsi="Georgia" w:cs="Times New Roman"/>
          <w:b/>
          <w:bCs/>
          <w:szCs w:val="28"/>
          <w:lang w:eastAsia="ru-RU"/>
        </w:rPr>
        <w:t>Подчеркивайте любые улучшения.</w:t>
      </w:r>
      <w:r w:rsidRPr="00E22D78">
        <w:rPr>
          <w:rFonts w:ascii="Georgia" w:eastAsia="Times New Roman" w:hAnsi="Georgia" w:cs="Times New Roman"/>
          <w:szCs w:val="28"/>
          <w:lang w:eastAsia="ru-RU"/>
        </w:rPr>
        <w:t xml:space="preserve"> Мы отмечаем любое продвижение ученика, мы фокусируем внимание на том, что сделано сегодня, но не на том, что мы надеемся завтра на лучшее. Мы не сравниваем работу ученика с кем-</w:t>
      </w:r>
      <w:r w:rsidRPr="00E22D78">
        <w:rPr>
          <w:rFonts w:ascii="Georgia" w:eastAsia="Times New Roman" w:hAnsi="Georgia" w:cs="Times New Roman"/>
          <w:szCs w:val="28"/>
          <w:lang w:eastAsia="ru-RU"/>
        </w:rPr>
        <w:br/>
        <w:t>то еще или с нормой и требованиями.</w:t>
      </w:r>
    </w:p>
    <w:p w:rsidR="00E22D78" w:rsidRPr="00E22D78" w:rsidRDefault="00E22D78" w:rsidP="00E22D7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Cs w:val="28"/>
          <w:lang w:eastAsia="ru-RU"/>
        </w:rPr>
      </w:pPr>
      <w:r w:rsidRPr="00E22D78">
        <w:rPr>
          <w:rFonts w:ascii="Georgia" w:eastAsia="Times New Roman" w:hAnsi="Georgia" w:cs="Times New Roman"/>
          <w:szCs w:val="28"/>
          <w:lang w:eastAsia="ru-RU"/>
        </w:rPr>
        <w:t xml:space="preserve">• </w:t>
      </w:r>
      <w:r w:rsidRPr="00E22D78">
        <w:rPr>
          <w:rFonts w:ascii="Georgia" w:eastAsia="Times New Roman" w:hAnsi="Georgia" w:cs="Times New Roman"/>
          <w:b/>
          <w:bCs/>
          <w:szCs w:val="28"/>
          <w:lang w:eastAsia="ru-RU"/>
        </w:rPr>
        <w:t>Объявляйте о любых вкладах.</w:t>
      </w:r>
    </w:p>
    <w:p w:rsidR="00E22D78" w:rsidRPr="00E22D78" w:rsidRDefault="00E22D78" w:rsidP="00E22D7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Cs w:val="28"/>
          <w:lang w:eastAsia="ru-RU"/>
        </w:rPr>
      </w:pPr>
      <w:r w:rsidRPr="00E22D78">
        <w:rPr>
          <w:rFonts w:ascii="Georgia" w:eastAsia="Times New Roman" w:hAnsi="Georgia" w:cs="Times New Roman"/>
          <w:szCs w:val="28"/>
          <w:lang w:eastAsia="ru-RU"/>
        </w:rPr>
        <w:t xml:space="preserve">• </w:t>
      </w:r>
      <w:r w:rsidRPr="00E22D78">
        <w:rPr>
          <w:rFonts w:ascii="Georgia" w:eastAsia="Times New Roman" w:hAnsi="Georgia" w:cs="Times New Roman"/>
          <w:b/>
          <w:bCs/>
          <w:szCs w:val="28"/>
          <w:lang w:eastAsia="ru-RU"/>
        </w:rPr>
        <w:t>Раскрывайте сильные стороны своих учеников.</w:t>
      </w:r>
      <w:r w:rsidRPr="00E22D78">
        <w:rPr>
          <w:rFonts w:ascii="Georgia" w:eastAsia="Times New Roman" w:hAnsi="Georgia" w:cs="Times New Roman"/>
          <w:szCs w:val="28"/>
          <w:lang w:eastAsia="ru-RU"/>
        </w:rPr>
        <w:t xml:space="preserve"> Едва заметив что-то ценное в ученике, прямо скажите ему об этом или напишите в его тетради. Все ученики хотят и готовы слышать о своих сильных сторонах часто и</w:t>
      </w:r>
      <w:r w:rsidRPr="00E22D78">
        <w:rPr>
          <w:rFonts w:ascii="Georgia" w:eastAsia="Times New Roman" w:hAnsi="Georgia" w:cs="Times New Roman"/>
          <w:szCs w:val="28"/>
          <w:lang w:eastAsia="ru-RU"/>
        </w:rPr>
        <w:br/>
        <w:t>подробно.</w:t>
      </w:r>
    </w:p>
    <w:p w:rsidR="00E22D78" w:rsidRPr="00E22D78" w:rsidRDefault="00E22D78" w:rsidP="00E22D7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Cs w:val="28"/>
          <w:lang w:eastAsia="ru-RU"/>
        </w:rPr>
      </w:pPr>
      <w:r w:rsidRPr="00E22D78">
        <w:rPr>
          <w:rFonts w:ascii="Georgia" w:eastAsia="Times New Roman" w:hAnsi="Georgia" w:cs="Times New Roman"/>
          <w:szCs w:val="28"/>
          <w:lang w:eastAsia="ru-RU"/>
        </w:rPr>
        <w:t xml:space="preserve">• </w:t>
      </w:r>
      <w:r w:rsidRPr="00E22D78">
        <w:rPr>
          <w:rFonts w:ascii="Georgia" w:eastAsia="Times New Roman" w:hAnsi="Georgia" w:cs="Times New Roman"/>
          <w:b/>
          <w:bCs/>
          <w:szCs w:val="28"/>
          <w:lang w:eastAsia="ru-RU"/>
        </w:rPr>
        <w:t>Демонстрируйте веру в своих учеников.</w:t>
      </w:r>
      <w:r w:rsidRPr="00E22D78">
        <w:rPr>
          <w:rFonts w:ascii="Georgia" w:eastAsia="Times New Roman" w:hAnsi="Georgia" w:cs="Times New Roman"/>
          <w:szCs w:val="28"/>
          <w:lang w:eastAsia="ru-RU"/>
        </w:rPr>
        <w:t xml:space="preserve"> Комментарии типа: «Ты сможешь это подтянуть», «Я знаю, что ты сможешь это сделать» - отражают Вашу веру в ученика. Не говорите: «Это для тебя неплохой результат», даже, если это правда.</w:t>
      </w:r>
    </w:p>
    <w:p w:rsidR="00E22D78" w:rsidRPr="00E22D78" w:rsidRDefault="00E22D78" w:rsidP="00E22D7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Cs w:val="28"/>
          <w:lang w:eastAsia="ru-RU"/>
        </w:rPr>
      </w:pPr>
      <w:r w:rsidRPr="00E22D78">
        <w:rPr>
          <w:rFonts w:ascii="Georgia" w:eastAsia="Times New Roman" w:hAnsi="Georgia" w:cs="Times New Roman"/>
          <w:szCs w:val="28"/>
          <w:lang w:eastAsia="ru-RU"/>
        </w:rPr>
        <w:t xml:space="preserve">• </w:t>
      </w:r>
      <w:r w:rsidRPr="00E22D78">
        <w:rPr>
          <w:rFonts w:ascii="Georgia" w:eastAsia="Times New Roman" w:hAnsi="Georgia" w:cs="Times New Roman"/>
          <w:b/>
          <w:bCs/>
          <w:szCs w:val="28"/>
          <w:lang w:eastAsia="ru-RU"/>
        </w:rPr>
        <w:t>Признавайте трудность Ваших заданий.</w:t>
      </w:r>
    </w:p>
    <w:p w:rsidR="00E22D78" w:rsidRPr="00E22D78" w:rsidRDefault="00E22D78" w:rsidP="00E22D7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Cs w:val="28"/>
          <w:lang w:eastAsia="ru-RU"/>
        </w:rPr>
      </w:pPr>
      <w:r w:rsidRPr="00E22D78">
        <w:rPr>
          <w:rFonts w:ascii="Georgia" w:eastAsia="Times New Roman" w:hAnsi="Georgia" w:cs="Times New Roman"/>
          <w:szCs w:val="28"/>
          <w:lang w:eastAsia="ru-RU"/>
        </w:rPr>
        <w:t xml:space="preserve">• </w:t>
      </w:r>
      <w:r w:rsidRPr="00E22D78">
        <w:rPr>
          <w:rFonts w:ascii="Georgia" w:eastAsia="Times New Roman" w:hAnsi="Georgia" w:cs="Times New Roman"/>
          <w:b/>
          <w:bCs/>
          <w:szCs w:val="28"/>
          <w:lang w:eastAsia="ru-RU"/>
        </w:rPr>
        <w:t>Ограничивайте время на выполнение задания.</w:t>
      </w:r>
      <w:r w:rsidRPr="00E22D78">
        <w:rPr>
          <w:rFonts w:ascii="Georgia" w:eastAsia="Times New Roman" w:hAnsi="Georgia" w:cs="Times New Roman"/>
          <w:szCs w:val="28"/>
          <w:lang w:eastAsia="ru-RU"/>
        </w:rPr>
        <w:t xml:space="preserve"> Когда Вы видите, что ученик теряет надежду, говорите «стоп», «закончили работу». Этим Вы спасете его от неудачи. Он не решил, не потому что не способный, а потому, что «время кончилось».</w:t>
      </w:r>
    </w:p>
    <w:p w:rsidR="00E22D78" w:rsidRDefault="00E22D78" w:rsidP="00E22D7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Cs w:val="28"/>
          <w:lang w:eastAsia="ru-RU"/>
        </w:rPr>
      </w:pPr>
      <w:r w:rsidRPr="00E22D78">
        <w:rPr>
          <w:rFonts w:ascii="Georgia" w:eastAsia="Times New Roman" w:hAnsi="Georgia" w:cs="Times New Roman"/>
          <w:szCs w:val="28"/>
          <w:lang w:eastAsia="ru-RU"/>
        </w:rPr>
        <w:t xml:space="preserve">3. </w:t>
      </w:r>
      <w:r w:rsidRPr="00E22D78">
        <w:rPr>
          <w:rFonts w:ascii="Georgia" w:eastAsia="Times New Roman" w:hAnsi="Georgia" w:cs="Times New Roman"/>
          <w:b/>
          <w:bCs/>
          <w:szCs w:val="28"/>
          <w:u w:val="single"/>
          <w:lang w:eastAsia="ru-RU"/>
        </w:rPr>
        <w:t>Концентрируйте внимание учеников на прошлых успехах.</w:t>
      </w:r>
      <w:r w:rsidRPr="00E22D78">
        <w:rPr>
          <w:rFonts w:ascii="Georgia" w:eastAsia="Times New Roman" w:hAnsi="Georgia" w:cs="Times New Roman"/>
          <w:szCs w:val="28"/>
          <w:lang w:eastAsia="ru-RU"/>
        </w:rPr>
        <w:t xml:space="preserve"> </w:t>
      </w:r>
    </w:p>
    <w:p w:rsidR="00E22D78" w:rsidRPr="00E22D78" w:rsidRDefault="00E22D78" w:rsidP="00E22D7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Cs w:val="28"/>
          <w:lang w:eastAsia="ru-RU"/>
        </w:rPr>
      </w:pPr>
      <w:r w:rsidRPr="00E22D78">
        <w:rPr>
          <w:rFonts w:ascii="Georgia" w:eastAsia="Times New Roman" w:hAnsi="Georgia" w:cs="Times New Roman"/>
          <w:szCs w:val="28"/>
          <w:lang w:eastAsia="ru-RU"/>
        </w:rPr>
        <w:t>Успех рождает успех, поэтому учитель должен подчеркивать прошлые достижения, чтобы содействовать продолжению успеха.</w:t>
      </w:r>
    </w:p>
    <w:p w:rsidR="00E22D78" w:rsidRPr="00E22D78" w:rsidRDefault="00E22D78" w:rsidP="00E22D7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Cs w:val="28"/>
          <w:lang w:eastAsia="ru-RU"/>
        </w:rPr>
      </w:pPr>
      <w:r w:rsidRPr="00E22D78">
        <w:rPr>
          <w:rFonts w:ascii="Georgia" w:eastAsia="Times New Roman" w:hAnsi="Georgia" w:cs="Times New Roman"/>
          <w:szCs w:val="28"/>
          <w:lang w:eastAsia="ru-RU"/>
        </w:rPr>
        <w:t xml:space="preserve">• </w:t>
      </w:r>
      <w:r w:rsidRPr="00E22D78">
        <w:rPr>
          <w:rFonts w:ascii="Georgia" w:eastAsia="Times New Roman" w:hAnsi="Georgia" w:cs="Times New Roman"/>
          <w:b/>
          <w:bCs/>
          <w:szCs w:val="28"/>
          <w:lang w:eastAsia="ru-RU"/>
        </w:rPr>
        <w:t>Повторяйте и закрепляйте успехи.</w:t>
      </w:r>
      <w:r w:rsidRPr="00E22D78">
        <w:rPr>
          <w:rFonts w:ascii="Georgia" w:eastAsia="Times New Roman" w:hAnsi="Georgia" w:cs="Times New Roman"/>
          <w:szCs w:val="28"/>
          <w:lang w:eastAsia="ru-RU"/>
        </w:rPr>
        <w:t xml:space="preserve"> Если продвижение к новым учебным задачам затормозилось, не спешите, возвратитесь к успешным задачам и повторите сегодняшние достижения.</w:t>
      </w:r>
    </w:p>
    <w:p w:rsidR="00E22D78" w:rsidRPr="00E22D78" w:rsidRDefault="00E22D78" w:rsidP="00E22D7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Cs w:val="28"/>
          <w:lang w:eastAsia="ru-RU"/>
        </w:rPr>
      </w:pPr>
      <w:r w:rsidRPr="00E22D78">
        <w:rPr>
          <w:rFonts w:ascii="Georgia" w:eastAsia="Times New Roman" w:hAnsi="Georgia" w:cs="Times New Roman"/>
          <w:szCs w:val="28"/>
          <w:lang w:eastAsia="ru-RU"/>
        </w:rPr>
        <w:t>Вот очень краткие рекомендации, за развернутой консультацией обращайтесь в психологическую службу школы, мы будем рады Вам помочь.</w:t>
      </w:r>
    </w:p>
    <w:p w:rsidR="00E22D78" w:rsidRPr="00E22D78" w:rsidRDefault="00E22D78" w:rsidP="00E22D78">
      <w:pPr>
        <w:jc w:val="center"/>
        <w:rPr>
          <w:rFonts w:ascii="Georgia" w:hAnsi="Georgia"/>
          <w:b/>
          <w:szCs w:val="28"/>
        </w:rPr>
      </w:pPr>
      <w:r w:rsidRPr="00E22D78">
        <w:rPr>
          <w:rFonts w:ascii="Georgia" w:eastAsia="Times New Roman" w:hAnsi="Georgia" w:cs="Times New Roman"/>
          <w:b/>
          <w:szCs w:val="28"/>
          <w:lang w:eastAsia="ru-RU"/>
        </w:rPr>
        <w:t>ЖЕЛАЕМ ВАМ УСПЕХОВ, УВАЖАЕМЫЕ ПЕДАГОГИ!</w:t>
      </w:r>
    </w:p>
    <w:p w:rsidR="00E22D78" w:rsidRPr="0051156E" w:rsidRDefault="00E22D78" w:rsidP="00E22D78">
      <w:pPr>
        <w:jc w:val="both"/>
      </w:pPr>
    </w:p>
    <w:p w:rsidR="00F91C48" w:rsidRDefault="00F91C48" w:rsidP="00E22D78">
      <w:pPr>
        <w:jc w:val="both"/>
      </w:pPr>
    </w:p>
    <w:sectPr w:rsidR="00F91C48" w:rsidSect="00E22D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78"/>
    <w:rsid w:val="00DB6898"/>
    <w:rsid w:val="00E22D78"/>
    <w:rsid w:val="00F9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19227-E27B-42E6-90AB-9700E7AF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2067</Characters>
  <Application>Microsoft Office Word</Application>
  <DocSecurity>0</DocSecurity>
  <Lines>17</Lines>
  <Paragraphs>4</Paragraphs>
  <ScaleCrop>false</ScaleCrop>
  <Company>МБОУ КСОШ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</dc:creator>
  <cp:keywords/>
  <dc:description/>
  <cp:lastModifiedBy>Александр Вангели</cp:lastModifiedBy>
  <cp:revision>1</cp:revision>
  <dcterms:created xsi:type="dcterms:W3CDTF">2013-10-25T07:08:00Z</dcterms:created>
  <dcterms:modified xsi:type="dcterms:W3CDTF">2013-11-09T10:48:00Z</dcterms:modified>
</cp:coreProperties>
</file>