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36" w:rsidRDefault="00C81C36" w:rsidP="00C81C36">
      <w:pPr>
        <w:pStyle w:val="1"/>
        <w:shd w:val="clear" w:color="auto" w:fill="FFFFFF"/>
        <w:spacing w:before="0" w:line="45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1C36">
        <w:rPr>
          <w:rFonts w:ascii="Times New Roman" w:hAnsi="Times New Roman" w:cs="Times New Roman"/>
          <w:color w:val="000000"/>
          <w:sz w:val="24"/>
          <w:szCs w:val="24"/>
        </w:rPr>
        <w:t>О местах осуществления образовательной деятельности, включая места, не указываемые в соответствии с Федеральным законом "Об образовании в Российской Федерации" в приложении к лицензии на осуществление образовательной деятельности</w:t>
      </w:r>
    </w:p>
    <w:p w:rsidR="00C81C36" w:rsidRPr="00C81C36" w:rsidRDefault="00C81C36" w:rsidP="00C81C36"/>
    <w:p w:rsidR="00C81C36" w:rsidRPr="00C81C36" w:rsidRDefault="00C81C36" w:rsidP="00C81C3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36">
        <w:rPr>
          <w:rFonts w:ascii="Times New Roman" w:hAnsi="Times New Roman" w:cs="Times New Roman"/>
          <w:sz w:val="24"/>
          <w:szCs w:val="24"/>
          <w:u w:val="single"/>
        </w:rPr>
        <w:t>М</w:t>
      </w:r>
      <w:hyperlink r:id="rId5" w:history="1">
        <w:r w:rsidRPr="00C81C3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еста</w:t>
        </w:r>
        <w:proofErr w:type="gramEnd"/>
        <w:r w:rsidRPr="00C81C3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 осуществления образовательной деятельности по дополнительным профессиональным программам</w:t>
        </w:r>
      </w:hyperlink>
      <w:r w:rsidRPr="00C81C36">
        <w:rPr>
          <w:rFonts w:ascii="Times New Roman" w:hAnsi="Times New Roman" w:cs="Times New Roman"/>
          <w:sz w:val="24"/>
          <w:szCs w:val="24"/>
        </w:rPr>
        <w:t xml:space="preserve"> – </w:t>
      </w:r>
      <w:r w:rsidRPr="00C81C36">
        <w:rPr>
          <w:rFonts w:ascii="Times New Roman" w:hAnsi="Times New Roman" w:cs="Times New Roman"/>
          <w:b/>
          <w:sz w:val="24"/>
          <w:szCs w:val="24"/>
        </w:rPr>
        <w:t>отсутствуют;</w:t>
      </w:r>
    </w:p>
    <w:p w:rsidR="00C81C36" w:rsidRPr="00C81C36" w:rsidRDefault="00C81C36" w:rsidP="00C81C3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1C36">
        <w:rPr>
          <w:rFonts w:ascii="Times New Roman" w:hAnsi="Times New Roman" w:cs="Times New Roman"/>
          <w:sz w:val="24"/>
          <w:szCs w:val="24"/>
          <w:u w:val="single"/>
        </w:rPr>
        <w:t>м</w:t>
      </w:r>
      <w:hyperlink r:id="rId6" w:history="1">
        <w:r w:rsidRPr="00C81C3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еста</w:t>
        </w:r>
        <w:proofErr w:type="gramEnd"/>
        <w:r w:rsidRPr="00C81C3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 осуществления образовательной деятельности по основным программам профессионального обучения</w:t>
        </w:r>
      </w:hyperlink>
      <w:r w:rsidRPr="00C81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C36">
        <w:rPr>
          <w:rFonts w:ascii="Times New Roman" w:hAnsi="Times New Roman" w:cs="Times New Roman"/>
          <w:b/>
          <w:color w:val="000000"/>
          <w:sz w:val="24"/>
          <w:szCs w:val="24"/>
        </w:rPr>
        <w:t>– отсутствуют;</w:t>
      </w:r>
    </w:p>
    <w:p w:rsidR="00C81C36" w:rsidRDefault="00C81C36" w:rsidP="00C81C3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C81C36">
        <w:rPr>
          <w:rFonts w:ascii="Times New Roman" w:hAnsi="Times New Roman" w:cs="Times New Roman"/>
          <w:sz w:val="24"/>
          <w:szCs w:val="24"/>
          <w:u w:val="single"/>
        </w:rPr>
        <w:t>м</w:t>
      </w:r>
      <w:hyperlink r:id="rId7" w:history="1">
        <w:r w:rsidRPr="00C81C3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еста</w:t>
        </w:r>
        <w:proofErr w:type="gramEnd"/>
        <w:r w:rsidRPr="00C81C3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 осуществления образовательной деятельности при использовании сетевой формы реализации образовательных программ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C36">
        <w:rPr>
          <w:rFonts w:ascii="Times New Roman" w:hAnsi="Times New Roman" w:cs="Times New Roman"/>
          <w:b/>
          <w:color w:val="000000"/>
          <w:sz w:val="24"/>
          <w:szCs w:val="24"/>
        </w:rPr>
        <w:t>– отсутствуют;</w:t>
      </w:r>
    </w:p>
    <w:p w:rsidR="00C81C36" w:rsidRDefault="00C81C36" w:rsidP="00C81C3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1C36">
        <w:rPr>
          <w:rFonts w:ascii="Times New Roman" w:hAnsi="Times New Roman" w:cs="Times New Roman"/>
          <w:sz w:val="24"/>
          <w:szCs w:val="24"/>
          <w:u w:val="single"/>
        </w:rPr>
        <w:t>м</w:t>
      </w:r>
      <w:hyperlink r:id="rId8" w:history="1">
        <w:r w:rsidRPr="00C81C3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еста</w:t>
        </w:r>
        <w:proofErr w:type="gramEnd"/>
        <w:r w:rsidRPr="00C81C3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 проведения практики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81C36">
        <w:rPr>
          <w:rFonts w:ascii="Times New Roman" w:hAnsi="Times New Roman" w:cs="Times New Roman"/>
          <w:b/>
          <w:sz w:val="24"/>
          <w:szCs w:val="24"/>
        </w:rPr>
        <w:t xml:space="preserve">346940, Российская Федерация, Ростовская область, Куйбышевский район, с. Куйбышево, ул. Пролетарская, 7; 346950, Российская Федерация, Ростовская область, Куйбышевский район, с. </w:t>
      </w:r>
      <w:proofErr w:type="spellStart"/>
      <w:r w:rsidRPr="00C81C36">
        <w:rPr>
          <w:rFonts w:ascii="Times New Roman" w:hAnsi="Times New Roman" w:cs="Times New Roman"/>
          <w:b/>
          <w:sz w:val="24"/>
          <w:szCs w:val="24"/>
        </w:rPr>
        <w:t>Новиковка</w:t>
      </w:r>
      <w:proofErr w:type="spellEnd"/>
      <w:r w:rsidRPr="00C81C36">
        <w:rPr>
          <w:rFonts w:ascii="Times New Roman" w:hAnsi="Times New Roman" w:cs="Times New Roman"/>
          <w:b/>
          <w:sz w:val="24"/>
          <w:szCs w:val="24"/>
        </w:rPr>
        <w:t>, ул. Октябрьская, 16а;</w:t>
      </w:r>
    </w:p>
    <w:p w:rsidR="00C81C36" w:rsidRDefault="00C81C36" w:rsidP="00C81C3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proofErr w:type="gramStart"/>
        <w:r w:rsidRPr="00C81C3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места проведения практической подготовки обучающихся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1C36">
        <w:rPr>
          <w:rFonts w:ascii="Times New Roman" w:hAnsi="Times New Roman" w:cs="Times New Roman"/>
          <w:b/>
          <w:sz w:val="24"/>
          <w:szCs w:val="24"/>
        </w:rPr>
        <w:t xml:space="preserve">346940, Российская Федерация, Ростовская область, Куйбышевский район, с. Куйбышево, ул. Пролетарская, 7; 346950, Российская Федерация, Ростовская область, Куйбышевский район, с. </w:t>
      </w:r>
      <w:proofErr w:type="spellStart"/>
      <w:r w:rsidRPr="00C81C36">
        <w:rPr>
          <w:rFonts w:ascii="Times New Roman" w:hAnsi="Times New Roman" w:cs="Times New Roman"/>
          <w:b/>
          <w:sz w:val="24"/>
          <w:szCs w:val="24"/>
        </w:rPr>
        <w:t>Новиковка</w:t>
      </w:r>
      <w:proofErr w:type="spellEnd"/>
      <w:r w:rsidRPr="00C81C36">
        <w:rPr>
          <w:rFonts w:ascii="Times New Roman" w:hAnsi="Times New Roman" w:cs="Times New Roman"/>
          <w:b/>
          <w:sz w:val="24"/>
          <w:szCs w:val="24"/>
        </w:rPr>
        <w:t>, ул. Октябрьская, 16а;</w:t>
      </w:r>
      <w:proofErr w:type="gramEnd"/>
    </w:p>
    <w:p w:rsidR="00C81C36" w:rsidRDefault="00C81C36" w:rsidP="00C81C3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1C36">
        <w:rPr>
          <w:rFonts w:ascii="Times New Roman" w:hAnsi="Times New Roman" w:cs="Times New Roman"/>
          <w:sz w:val="24"/>
          <w:szCs w:val="24"/>
          <w:u w:val="single"/>
        </w:rPr>
        <w:t>м</w:t>
      </w:r>
      <w:hyperlink r:id="rId10" w:history="1">
        <w:r w:rsidRPr="00C81C3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еста</w:t>
        </w:r>
        <w:proofErr w:type="gramEnd"/>
        <w:r w:rsidRPr="00C81C3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 проведения государственной итоговой аттестации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1C36">
        <w:rPr>
          <w:rFonts w:ascii="Times New Roman" w:hAnsi="Times New Roman" w:cs="Times New Roman"/>
          <w:b/>
          <w:sz w:val="24"/>
          <w:szCs w:val="24"/>
        </w:rPr>
        <w:t>346940, Российская Федерация, Ростовская область, Куйбышевский район, с. Куйбы</w:t>
      </w:r>
      <w:r>
        <w:rPr>
          <w:rFonts w:ascii="Times New Roman" w:hAnsi="Times New Roman" w:cs="Times New Roman"/>
          <w:b/>
          <w:sz w:val="24"/>
          <w:szCs w:val="24"/>
        </w:rPr>
        <w:t>шево, ул. Пролетарская, 7.</w:t>
      </w:r>
    </w:p>
    <w:p w:rsidR="00C81C36" w:rsidRPr="00C81C36" w:rsidRDefault="00C81C36" w:rsidP="00C81C36">
      <w:p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088" w:rsidRDefault="00DD4088"/>
    <w:sectPr w:rsidR="00DD4088" w:rsidSect="0098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798"/>
    <w:multiLevelType w:val="multilevel"/>
    <w:tmpl w:val="D8DA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C36"/>
    <w:rsid w:val="00C81C36"/>
    <w:rsid w:val="00D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81C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2020-09-22T11:47:00Z</dcterms:created>
  <dcterms:modified xsi:type="dcterms:W3CDTF">2020-09-22T11:58:00Z</dcterms:modified>
</cp:coreProperties>
</file>