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C5" w:rsidRPr="00E7614B" w:rsidRDefault="002F5450" w:rsidP="00882EC5">
      <w:pPr>
        <w:spacing w:before="100" w:beforeAutospacing="1" w:after="100" w:afterAutospacing="1"/>
        <w:jc w:val="center"/>
        <w:outlineLvl w:val="2"/>
        <w:rPr>
          <w:b/>
          <w:bCs/>
          <w:i/>
          <w:iCs/>
          <w:caps/>
          <w:color w:val="3300FF"/>
          <w:sz w:val="27"/>
          <w:szCs w:val="27"/>
        </w:rPr>
      </w:pPr>
      <w:bookmarkStart w:id="0" w:name="_GoBack"/>
      <w:r>
        <w:rPr>
          <w:b/>
          <w:bCs/>
          <w:i/>
          <w:iCs/>
          <w:color w:val="3300FF"/>
          <w:sz w:val="27"/>
          <w:szCs w:val="27"/>
          <w:lang w:val="en-US"/>
        </w:rPr>
        <w:t>A</w:t>
      </w:r>
      <w:proofErr w:type="spellStart"/>
      <w:r w:rsidRPr="00E7614B">
        <w:rPr>
          <w:b/>
          <w:bCs/>
          <w:i/>
          <w:iCs/>
          <w:color w:val="3300FF"/>
          <w:sz w:val="27"/>
          <w:szCs w:val="27"/>
        </w:rPr>
        <w:t>нкета</w:t>
      </w:r>
      <w:proofErr w:type="spellEnd"/>
      <w:r w:rsidRPr="00E7614B">
        <w:rPr>
          <w:b/>
          <w:bCs/>
          <w:i/>
          <w:iCs/>
          <w:color w:val="3300FF"/>
          <w:sz w:val="27"/>
          <w:szCs w:val="27"/>
        </w:rPr>
        <w:t xml:space="preserve"> по выявлению трудновоспитуемых в классе</w:t>
      </w:r>
      <w:bookmarkEnd w:id="0"/>
    </w:p>
    <w:p w:rsidR="00882EC5" w:rsidRPr="00E7614B" w:rsidRDefault="00882EC5" w:rsidP="00882EC5">
      <w:pPr>
        <w:spacing w:before="100" w:beforeAutospacing="1" w:after="100" w:afterAutospacing="1"/>
        <w:jc w:val="center"/>
        <w:outlineLvl w:val="3"/>
        <w:rPr>
          <w:b/>
          <w:bCs/>
          <w:color w:val="000000"/>
          <w:sz w:val="24"/>
          <w:szCs w:val="24"/>
        </w:rPr>
      </w:pPr>
      <w:r w:rsidRPr="00E7614B">
        <w:rPr>
          <w:b/>
          <w:bCs/>
          <w:color w:val="000000"/>
          <w:sz w:val="27"/>
          <w:szCs w:val="27"/>
        </w:rPr>
        <w:t>Инструкция</w:t>
      </w:r>
    </w:p>
    <w:p w:rsidR="00882EC5" w:rsidRPr="00E7614B" w:rsidRDefault="00882EC5" w:rsidP="00882EC5">
      <w:pPr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>Для организации работы по предупреждению и преодолению трудновоспитуемости важную роль играет психолого-педагогическая диагностика. Часто незнание индивидуальных особенностей личности ведет к появлению и закреплению ряда отрицательных качеств трудного.</w:t>
      </w:r>
    </w:p>
    <w:p w:rsidR="00882EC5" w:rsidRPr="00E7614B" w:rsidRDefault="00882EC5" w:rsidP="00882EC5">
      <w:pPr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>Поэтому первый этап диагностики трудного - это общее изучение личности всех воспитанников.</w:t>
      </w:r>
    </w:p>
    <w:p w:rsidR="00882EC5" w:rsidRPr="00E7614B" w:rsidRDefault="00882EC5" w:rsidP="00882EC5">
      <w:pPr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>В случае задачи преодоления трудновоспитуемости необходимо уже специальное психологическое изучение "комплекса трудного". Для учителя это является сложным делом, в котором необходима помощь специалиста-психолога. Можно применить и упрощенную, педагогическую методику, которая фиксирует только самые яркие, существенные проявления трудновоспитуемости. В ее основе - анкета, дополненная наблюдениями, беседами. Достоверность анкеты обеспечивает также проведение или уточнение ее одновременно с учащимися, учителями, классными руководителями, родителями, общественным активом класса.</w:t>
      </w:r>
    </w:p>
    <w:p w:rsidR="00882EC5" w:rsidRPr="00E7614B" w:rsidRDefault="00882EC5" w:rsidP="00882EC5">
      <w:pPr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Анкета содержит 45 вопросов, разделенных на 3 </w:t>
      </w:r>
      <w:proofErr w:type="spellStart"/>
      <w:r w:rsidRPr="00E7614B">
        <w:rPr>
          <w:color w:val="000000"/>
          <w:sz w:val="21"/>
          <w:szCs w:val="21"/>
        </w:rPr>
        <w:t>поданкеты</w:t>
      </w:r>
      <w:proofErr w:type="spellEnd"/>
      <w:r w:rsidRPr="00E7614B">
        <w:rPr>
          <w:color w:val="000000"/>
          <w:sz w:val="21"/>
          <w:szCs w:val="21"/>
        </w:rPr>
        <w:t>. Содержание анкет учитывает следующие параметры: учеба (вопросы 1-3), дисциплина (4-6), общественно-трудовая активность (7-9), отношение с классом (10-12) и асоциальные проявления (13-15).</w:t>
      </w:r>
    </w:p>
    <w:p w:rsidR="00882EC5" w:rsidRPr="00E7614B" w:rsidRDefault="00882EC5" w:rsidP="00882EC5">
      <w:pPr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>При проведении анкеты недопустимо специальное выискивание недостатков и подчеркивание отрицательного в поведении ученика.</w:t>
      </w:r>
    </w:p>
    <w:p w:rsidR="00882EC5" w:rsidRPr="00E7614B" w:rsidRDefault="00882EC5" w:rsidP="00882EC5">
      <w:pPr>
        <w:spacing w:before="100" w:beforeAutospacing="1" w:after="100" w:afterAutospacing="1"/>
        <w:jc w:val="center"/>
        <w:outlineLvl w:val="3"/>
        <w:rPr>
          <w:b/>
          <w:bCs/>
          <w:color w:val="000000"/>
          <w:sz w:val="24"/>
          <w:szCs w:val="24"/>
        </w:rPr>
      </w:pPr>
      <w:r w:rsidRPr="00E7614B">
        <w:rPr>
          <w:b/>
          <w:bCs/>
          <w:color w:val="000000"/>
          <w:sz w:val="27"/>
          <w:szCs w:val="27"/>
        </w:rPr>
        <w:t>АНКЕТА № 1</w:t>
      </w:r>
    </w:p>
    <w:p w:rsidR="00882EC5" w:rsidRPr="00E7614B" w:rsidRDefault="00882EC5" w:rsidP="00882EC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Интересно ли тебе на уроках? </w:t>
      </w:r>
    </w:p>
    <w:p w:rsidR="00882EC5" w:rsidRPr="00E7614B" w:rsidRDefault="00882EC5" w:rsidP="00882EC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Стремишься ли ты узнать новое по школьным предметам? </w:t>
      </w:r>
    </w:p>
    <w:p w:rsidR="00882EC5" w:rsidRPr="00E7614B" w:rsidRDefault="00882EC5" w:rsidP="00882EC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Пытаешься ли найти ответ, если что-то непонятно? </w:t>
      </w:r>
    </w:p>
    <w:p w:rsidR="00882EC5" w:rsidRPr="00E7614B" w:rsidRDefault="00882EC5" w:rsidP="00882EC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Пытаешься ли не опаздывать на уроки? </w:t>
      </w:r>
    </w:p>
    <w:p w:rsidR="00882EC5" w:rsidRPr="00E7614B" w:rsidRDefault="00882EC5" w:rsidP="00882EC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Стремишься ли вести себя так, чтобы не получить замечания? </w:t>
      </w:r>
    </w:p>
    <w:p w:rsidR="00882EC5" w:rsidRPr="00E7614B" w:rsidRDefault="00882EC5" w:rsidP="00882EC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Переживаешь ли, если приходится по какой-либо причине пропускать уроки? </w:t>
      </w:r>
    </w:p>
    <w:p w:rsidR="00882EC5" w:rsidRPr="00E7614B" w:rsidRDefault="00882EC5" w:rsidP="00882EC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Сам ли стираешь себе рубашки? </w:t>
      </w:r>
    </w:p>
    <w:p w:rsidR="00882EC5" w:rsidRPr="00E7614B" w:rsidRDefault="00882EC5" w:rsidP="00882EC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Принимаешь ли участие в трудовых делах класса? </w:t>
      </w:r>
    </w:p>
    <w:p w:rsidR="00882EC5" w:rsidRPr="00E7614B" w:rsidRDefault="00882EC5" w:rsidP="00882EC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Помогаешь ли дома по хозяйству? </w:t>
      </w:r>
    </w:p>
    <w:p w:rsidR="00882EC5" w:rsidRPr="00E7614B" w:rsidRDefault="00882EC5" w:rsidP="00882EC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. Совершая что-либо, задумываешься ли, как оценит это класс? </w:t>
      </w:r>
    </w:p>
    <w:p w:rsidR="00882EC5" w:rsidRPr="00E7614B" w:rsidRDefault="00882EC5" w:rsidP="00882EC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Пытаешься ли поддерживать класс, если его мнение не совсем совпадает с твоим личным интересом? </w:t>
      </w:r>
    </w:p>
    <w:p w:rsidR="00882EC5" w:rsidRPr="00E7614B" w:rsidRDefault="00882EC5" w:rsidP="00882EC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Тревожит ли тебя, какое о тебе мнение в классе? </w:t>
      </w:r>
    </w:p>
    <w:p w:rsidR="00882EC5" w:rsidRPr="00E7614B" w:rsidRDefault="00882EC5" w:rsidP="00882EC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Употребляешь ли иногда спиртные напитки? </w:t>
      </w:r>
    </w:p>
    <w:p w:rsidR="00882EC5" w:rsidRPr="00E7614B" w:rsidRDefault="00882EC5" w:rsidP="00882EC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Куришь ли ты? </w:t>
      </w:r>
    </w:p>
    <w:p w:rsidR="00882EC5" w:rsidRPr="00E7614B" w:rsidRDefault="00882EC5" w:rsidP="00882EC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Приходилось ли убегать из дома? </w:t>
      </w:r>
    </w:p>
    <w:p w:rsidR="00882EC5" w:rsidRPr="00E7614B" w:rsidRDefault="00882EC5" w:rsidP="00882EC5">
      <w:pPr>
        <w:spacing w:before="100" w:beforeAutospacing="1" w:after="100" w:afterAutospacing="1"/>
        <w:jc w:val="center"/>
        <w:outlineLvl w:val="3"/>
        <w:rPr>
          <w:b/>
          <w:bCs/>
          <w:color w:val="000000"/>
          <w:sz w:val="24"/>
          <w:szCs w:val="24"/>
        </w:rPr>
      </w:pPr>
      <w:r w:rsidRPr="00E7614B">
        <w:rPr>
          <w:b/>
          <w:bCs/>
          <w:color w:val="000000"/>
          <w:sz w:val="27"/>
          <w:szCs w:val="27"/>
        </w:rPr>
        <w:t>АНКЕТА № 2</w:t>
      </w:r>
    </w:p>
    <w:p w:rsidR="00882EC5" w:rsidRPr="00E7614B" w:rsidRDefault="00882EC5" w:rsidP="00882EC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Приходилось ли тебе пропускать уроки без уважительной причины? </w:t>
      </w:r>
    </w:p>
    <w:p w:rsidR="00882EC5" w:rsidRPr="00E7614B" w:rsidRDefault="00882EC5" w:rsidP="00882EC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Занимаешься ли на уроке посторонними делами? </w:t>
      </w:r>
    </w:p>
    <w:p w:rsidR="00882EC5" w:rsidRPr="00E7614B" w:rsidRDefault="00882EC5" w:rsidP="00882EC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Были ли случаи, когда приходил на урок неподготовленным? </w:t>
      </w:r>
    </w:p>
    <w:p w:rsidR="00882EC5" w:rsidRPr="00E7614B" w:rsidRDefault="00882EC5" w:rsidP="00882EC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Приходилось ли в кабинете завуча или директора держать ответ за плохое поведение в школе? </w:t>
      </w:r>
    </w:p>
    <w:p w:rsidR="00882EC5" w:rsidRPr="00E7614B" w:rsidRDefault="00882EC5" w:rsidP="00882EC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Случалось ли быть участником драки в школе? </w:t>
      </w:r>
    </w:p>
    <w:p w:rsidR="00882EC5" w:rsidRPr="00E7614B" w:rsidRDefault="00882EC5" w:rsidP="00882EC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Доводилось ли помогать проводить классные или школьные мероприятия? </w:t>
      </w:r>
    </w:p>
    <w:p w:rsidR="00882EC5" w:rsidRPr="00E7614B" w:rsidRDefault="00882EC5" w:rsidP="00882EC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Бывали ли случаи, что ты сбегал с классных мероприятий? </w:t>
      </w:r>
    </w:p>
    <w:p w:rsidR="00882EC5" w:rsidRPr="00E7614B" w:rsidRDefault="00882EC5" w:rsidP="00882EC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Пытался ли избегать общественных поручений? </w:t>
      </w:r>
    </w:p>
    <w:p w:rsidR="00882EC5" w:rsidRPr="00E7614B" w:rsidRDefault="00882EC5" w:rsidP="00882EC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Пробовал ли остаться в стороне, когда проводились сборы, диспуты, уроки мужества и т.д.? </w:t>
      </w:r>
    </w:p>
    <w:p w:rsidR="00882EC5" w:rsidRPr="00E7614B" w:rsidRDefault="00882EC5" w:rsidP="00882EC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Приходилось ли делиться самым сокровенным с ребятами, которые не учатся в школе? </w:t>
      </w:r>
    </w:p>
    <w:p w:rsidR="00882EC5" w:rsidRPr="00E7614B" w:rsidRDefault="00882EC5" w:rsidP="00882EC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lastRenderedPageBreak/>
        <w:t xml:space="preserve">Случалось ли с нетерпением ждать часа, когда можно уйти из школы к другим ребятам? </w:t>
      </w:r>
    </w:p>
    <w:p w:rsidR="00882EC5" w:rsidRPr="00E7614B" w:rsidRDefault="00882EC5" w:rsidP="00882EC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Участвовал ли в делах, которые шли бы вразрез с интересами ребят твоего класса? </w:t>
      </w:r>
    </w:p>
    <w:p w:rsidR="00882EC5" w:rsidRPr="00E7614B" w:rsidRDefault="00882EC5" w:rsidP="00882EC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Старался ли избежать драки в школе, если предоставлялась такая возможность? </w:t>
      </w:r>
    </w:p>
    <w:p w:rsidR="00882EC5" w:rsidRPr="00E7614B" w:rsidRDefault="00882EC5" w:rsidP="00882EC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Можешь ли ты устоять, если предоставляется возможность присвоить чужую, но нужную тебе вещь? </w:t>
      </w:r>
    </w:p>
    <w:p w:rsidR="00882EC5" w:rsidRPr="00E7614B" w:rsidRDefault="00882EC5" w:rsidP="00882EC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Мучает ли тебя совесть за то, что приходилось лгать? </w:t>
      </w:r>
    </w:p>
    <w:p w:rsidR="00882EC5" w:rsidRPr="00E7614B" w:rsidRDefault="00882EC5" w:rsidP="00882EC5">
      <w:pPr>
        <w:spacing w:before="100" w:beforeAutospacing="1" w:after="100" w:afterAutospacing="1"/>
        <w:jc w:val="center"/>
        <w:outlineLvl w:val="3"/>
        <w:rPr>
          <w:b/>
          <w:bCs/>
          <w:color w:val="000000"/>
          <w:sz w:val="24"/>
          <w:szCs w:val="24"/>
        </w:rPr>
      </w:pPr>
      <w:r w:rsidRPr="00E7614B">
        <w:rPr>
          <w:b/>
          <w:bCs/>
          <w:color w:val="000000"/>
          <w:sz w:val="27"/>
          <w:szCs w:val="27"/>
        </w:rPr>
        <w:t>АНКЕТА № 3</w:t>
      </w:r>
    </w:p>
    <w:p w:rsidR="00882EC5" w:rsidRPr="00E7614B" w:rsidRDefault="00882EC5" w:rsidP="00882EC5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С полной ли отдачей ты работаешь на уроке? </w:t>
      </w:r>
    </w:p>
    <w:p w:rsidR="00882EC5" w:rsidRPr="00E7614B" w:rsidRDefault="00882EC5" w:rsidP="00882EC5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Выполняешь ли ты домашние задания? </w:t>
      </w:r>
    </w:p>
    <w:p w:rsidR="00882EC5" w:rsidRPr="00E7614B" w:rsidRDefault="00882EC5" w:rsidP="00882EC5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Связываешь ли получение знаний в школе со своим будущим? </w:t>
      </w:r>
    </w:p>
    <w:p w:rsidR="00882EC5" w:rsidRPr="00E7614B" w:rsidRDefault="00882EC5" w:rsidP="00882EC5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Вежлив ли со взрослыми вне школы? </w:t>
      </w:r>
    </w:p>
    <w:p w:rsidR="00882EC5" w:rsidRPr="00E7614B" w:rsidRDefault="00882EC5" w:rsidP="00882EC5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Вовремя ли возвращаешься вечером с улицы домой? </w:t>
      </w:r>
    </w:p>
    <w:p w:rsidR="00882EC5" w:rsidRPr="00E7614B" w:rsidRDefault="00882EC5" w:rsidP="00882EC5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Считаешься ли с мнением родителей? </w:t>
      </w:r>
    </w:p>
    <w:p w:rsidR="00882EC5" w:rsidRPr="00E7614B" w:rsidRDefault="00882EC5" w:rsidP="00882EC5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Проявляешь ли инициативу в проведении интересных дел в классе? </w:t>
      </w:r>
    </w:p>
    <w:p w:rsidR="00882EC5" w:rsidRPr="00E7614B" w:rsidRDefault="00882EC5" w:rsidP="00882EC5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Выбирали ли тебя в актив класса? </w:t>
      </w:r>
    </w:p>
    <w:p w:rsidR="00882EC5" w:rsidRPr="00E7614B" w:rsidRDefault="00882EC5" w:rsidP="00882EC5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Делаешь ли какое-либо полезное для класса дело? </w:t>
      </w:r>
    </w:p>
    <w:p w:rsidR="00882EC5" w:rsidRPr="00E7614B" w:rsidRDefault="00882EC5" w:rsidP="00882EC5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Стремишься ли иметь авторитет у ребят своего класса? </w:t>
      </w:r>
    </w:p>
    <w:p w:rsidR="00882EC5" w:rsidRPr="00E7614B" w:rsidRDefault="00882EC5" w:rsidP="00882EC5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Хочешь ли иметь много друзей в своем классе? </w:t>
      </w:r>
    </w:p>
    <w:p w:rsidR="00882EC5" w:rsidRPr="00E7614B" w:rsidRDefault="00882EC5" w:rsidP="00882EC5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Стараешься ли отстаивать честь своего класса? </w:t>
      </w:r>
    </w:p>
    <w:p w:rsidR="00882EC5" w:rsidRPr="00E7614B" w:rsidRDefault="00882EC5" w:rsidP="00882EC5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Приходилось ли объясняться по поводу своего поведения в милиции? </w:t>
      </w:r>
    </w:p>
    <w:p w:rsidR="00882EC5" w:rsidRPr="00E7614B" w:rsidRDefault="00882EC5" w:rsidP="00882EC5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Бывал ли у вас дома инспектор (участковый) по причине плохого поведения на улице? </w:t>
      </w:r>
    </w:p>
    <w:p w:rsidR="00882EC5" w:rsidRPr="00E7614B" w:rsidRDefault="00882EC5" w:rsidP="00882EC5">
      <w:pPr>
        <w:numPr>
          <w:ilvl w:val="0"/>
          <w:numId w:val="3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 xml:space="preserve">Встречаешься ли с ребятами, которые не работают и не учатся? </w:t>
      </w:r>
    </w:p>
    <w:p w:rsidR="00882EC5" w:rsidRPr="00E7614B" w:rsidRDefault="00882EC5" w:rsidP="00882EC5">
      <w:pPr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E7614B">
        <w:rPr>
          <w:color w:val="000000"/>
          <w:sz w:val="21"/>
          <w:szCs w:val="21"/>
        </w:rPr>
        <w:t>Подсчитывается алгебраическая сумма баллов (N) по данному параметру. При N &gt;6 учащийся по данному параметру относится к благополучным. Другие результаты определяет уровень запущенности ученика.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6"/>
        <w:gridCol w:w="5392"/>
        <w:gridCol w:w="2209"/>
      </w:tblGrid>
      <w:tr w:rsidR="00882EC5" w:rsidRPr="00E7614B" w:rsidTr="000F34C0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EC5" w:rsidRPr="00E7614B" w:rsidRDefault="00882EC5" w:rsidP="000F34C0">
            <w:pPr>
              <w:jc w:val="center"/>
              <w:rPr>
                <w:color w:val="000000"/>
                <w:sz w:val="18"/>
                <w:szCs w:val="18"/>
              </w:rPr>
            </w:pPr>
            <w:r w:rsidRPr="00E7614B">
              <w:rPr>
                <w:color w:val="000000"/>
                <w:sz w:val="18"/>
                <w:szCs w:val="18"/>
              </w:rPr>
              <w:t>Сумма баллов по параметру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EC5" w:rsidRPr="00E7614B" w:rsidRDefault="00882EC5" w:rsidP="000F34C0">
            <w:pPr>
              <w:jc w:val="center"/>
              <w:rPr>
                <w:color w:val="000000"/>
                <w:sz w:val="18"/>
                <w:szCs w:val="18"/>
              </w:rPr>
            </w:pPr>
            <w:r w:rsidRPr="00E7614B">
              <w:rPr>
                <w:color w:val="000000"/>
                <w:sz w:val="18"/>
                <w:szCs w:val="18"/>
              </w:rPr>
              <w:t>Уровень педагогической запущенности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EC5" w:rsidRPr="00E7614B" w:rsidRDefault="00882EC5" w:rsidP="000F34C0">
            <w:pPr>
              <w:jc w:val="center"/>
              <w:rPr>
                <w:color w:val="000000"/>
                <w:sz w:val="18"/>
                <w:szCs w:val="18"/>
              </w:rPr>
            </w:pPr>
            <w:r w:rsidRPr="00E7614B">
              <w:rPr>
                <w:color w:val="000000"/>
                <w:sz w:val="18"/>
                <w:szCs w:val="18"/>
              </w:rPr>
              <w:t>Итоговая сумма баллов</w:t>
            </w:r>
          </w:p>
        </w:tc>
      </w:tr>
      <w:tr w:rsidR="00882EC5" w:rsidRPr="00E7614B" w:rsidTr="000F34C0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EC5" w:rsidRPr="00E7614B" w:rsidRDefault="00882EC5" w:rsidP="000F34C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614B">
              <w:rPr>
                <w:b/>
                <w:bCs/>
                <w:color w:val="000000"/>
                <w:sz w:val="21"/>
                <w:szCs w:val="21"/>
              </w:rPr>
              <w:t>6 &gt; N &gt; 3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EC5" w:rsidRPr="00E7614B" w:rsidRDefault="00882EC5" w:rsidP="000F34C0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E7614B">
              <w:rPr>
                <w:b/>
                <w:bCs/>
                <w:color w:val="000000"/>
                <w:sz w:val="21"/>
                <w:szCs w:val="21"/>
              </w:rPr>
              <w:t>I - начальный уровень трудновоспитуемости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EC5" w:rsidRPr="00E7614B" w:rsidRDefault="00882EC5" w:rsidP="000F34C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614B">
              <w:rPr>
                <w:b/>
                <w:bCs/>
                <w:color w:val="000000"/>
                <w:sz w:val="21"/>
                <w:szCs w:val="21"/>
              </w:rPr>
              <w:t>30 &gt; N &gt; 15</w:t>
            </w:r>
          </w:p>
        </w:tc>
      </w:tr>
      <w:tr w:rsidR="00882EC5" w:rsidRPr="00E7614B" w:rsidTr="000F34C0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EC5" w:rsidRPr="00E7614B" w:rsidRDefault="00882EC5" w:rsidP="000F34C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614B">
              <w:rPr>
                <w:b/>
                <w:bCs/>
                <w:color w:val="000000"/>
                <w:sz w:val="21"/>
                <w:szCs w:val="21"/>
              </w:rPr>
              <w:t>3 &gt; N &gt; 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EC5" w:rsidRPr="00E7614B" w:rsidRDefault="00882EC5" w:rsidP="000F34C0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E7614B">
              <w:rPr>
                <w:b/>
                <w:bCs/>
                <w:color w:val="000000"/>
                <w:sz w:val="21"/>
                <w:szCs w:val="21"/>
              </w:rPr>
              <w:t>II - дезорганизаторы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EC5" w:rsidRPr="00E7614B" w:rsidRDefault="00882EC5" w:rsidP="000F34C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614B">
              <w:rPr>
                <w:b/>
                <w:bCs/>
                <w:color w:val="000000"/>
                <w:sz w:val="21"/>
                <w:szCs w:val="21"/>
              </w:rPr>
              <w:t>15 &gt; N &gt; 0</w:t>
            </w:r>
          </w:p>
        </w:tc>
      </w:tr>
      <w:tr w:rsidR="00882EC5" w:rsidRPr="00E7614B" w:rsidTr="000F34C0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EC5" w:rsidRPr="00E7614B" w:rsidRDefault="00882EC5" w:rsidP="000F34C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614B">
              <w:rPr>
                <w:b/>
                <w:bCs/>
                <w:color w:val="000000"/>
                <w:sz w:val="21"/>
                <w:szCs w:val="21"/>
              </w:rPr>
              <w:t>N &lt; 0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EC5" w:rsidRPr="00E7614B" w:rsidRDefault="00882EC5" w:rsidP="000F34C0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E7614B">
              <w:rPr>
                <w:b/>
                <w:bCs/>
                <w:color w:val="000000"/>
                <w:sz w:val="21"/>
                <w:szCs w:val="21"/>
              </w:rPr>
              <w:t>III - особо трудные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EC5" w:rsidRPr="00E7614B" w:rsidRDefault="00882EC5" w:rsidP="000F34C0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E7614B">
              <w:rPr>
                <w:b/>
                <w:bCs/>
                <w:color w:val="000000"/>
                <w:sz w:val="21"/>
                <w:szCs w:val="21"/>
              </w:rPr>
              <w:t>N &lt; 0</w:t>
            </w:r>
          </w:p>
        </w:tc>
      </w:tr>
    </w:tbl>
    <w:p w:rsidR="00882EC5" w:rsidRPr="00E7614B" w:rsidRDefault="00882EC5" w:rsidP="00882EC5">
      <w:pPr>
        <w:spacing w:before="100" w:beforeAutospacing="1" w:after="100" w:afterAutospacing="1"/>
        <w:jc w:val="center"/>
        <w:outlineLvl w:val="3"/>
        <w:rPr>
          <w:b/>
          <w:bCs/>
          <w:color w:val="000000"/>
          <w:sz w:val="24"/>
          <w:szCs w:val="24"/>
        </w:rPr>
      </w:pPr>
      <w:r w:rsidRPr="00E7614B">
        <w:rPr>
          <w:b/>
          <w:bCs/>
          <w:color w:val="000000"/>
          <w:sz w:val="27"/>
          <w:szCs w:val="27"/>
        </w:rPr>
        <w:t xml:space="preserve">Характеристика уровней </w:t>
      </w:r>
      <w:proofErr w:type="gramStart"/>
      <w:r w:rsidRPr="00E7614B">
        <w:rPr>
          <w:b/>
          <w:bCs/>
          <w:color w:val="000000"/>
          <w:sz w:val="27"/>
          <w:szCs w:val="27"/>
        </w:rPr>
        <w:t>( по</w:t>
      </w:r>
      <w:proofErr w:type="gramEnd"/>
      <w:r w:rsidRPr="00E7614B">
        <w:rPr>
          <w:b/>
          <w:bCs/>
          <w:color w:val="000000"/>
          <w:sz w:val="27"/>
          <w:szCs w:val="27"/>
        </w:rPr>
        <w:t xml:space="preserve"> итоговой сумме)</w:t>
      </w:r>
      <w:r w:rsidRPr="00E7614B">
        <w:rPr>
          <w:b/>
          <w:bCs/>
          <w:color w:val="000000"/>
          <w:sz w:val="27"/>
          <w:szCs w:val="27"/>
        </w:rPr>
        <w:br/>
        <w:t>Уровень, качества личности (признаки)</w:t>
      </w:r>
    </w:p>
    <w:p w:rsidR="00882EC5" w:rsidRPr="00E7614B" w:rsidRDefault="00882EC5" w:rsidP="00882EC5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b/>
          <w:bCs/>
          <w:color w:val="000000"/>
          <w:sz w:val="21"/>
          <w:szCs w:val="21"/>
        </w:rPr>
        <w:t>уровень</w:t>
      </w:r>
      <w:r w:rsidRPr="00E7614B">
        <w:rPr>
          <w:color w:val="000000"/>
          <w:sz w:val="21"/>
          <w:szCs w:val="21"/>
        </w:rPr>
        <w:t xml:space="preserve">: отдельные конфликты; неустойчивость, случайность отклонений в поведении; отдельные пробелы в общем развитии (успеваемость удовлетворительная, иногда чередуются 2 и 5); ярко проявляется какой-либо недостаток; нестандартность характера; слабая самокритичность и требовательность к себе. </w:t>
      </w:r>
    </w:p>
    <w:p w:rsidR="00882EC5" w:rsidRPr="00E7614B" w:rsidRDefault="00882EC5" w:rsidP="00882EC5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b/>
          <w:bCs/>
          <w:color w:val="000000"/>
          <w:sz w:val="21"/>
          <w:szCs w:val="21"/>
        </w:rPr>
        <w:t>уровень</w:t>
      </w:r>
      <w:r w:rsidRPr="00E7614B">
        <w:rPr>
          <w:color w:val="000000"/>
          <w:sz w:val="21"/>
          <w:szCs w:val="21"/>
        </w:rPr>
        <w:t xml:space="preserve">: не восприятие педагогических воздействий; </w:t>
      </w:r>
      <w:proofErr w:type="spellStart"/>
      <w:r w:rsidRPr="00E7614B">
        <w:rPr>
          <w:color w:val="000000"/>
          <w:sz w:val="21"/>
          <w:szCs w:val="21"/>
        </w:rPr>
        <w:t>эгоцентричность</w:t>
      </w:r>
      <w:proofErr w:type="spellEnd"/>
      <w:r w:rsidRPr="00E7614B">
        <w:rPr>
          <w:color w:val="000000"/>
          <w:sz w:val="21"/>
          <w:szCs w:val="21"/>
        </w:rPr>
        <w:t xml:space="preserve">; негативное отношение к школе; пробелы в умственном развитии; проявляются 2-3 серьезных недостатка, устойчиво взаимодействующих между собой; завышенная самооценка; уровень требований к другим больше чем к себе. </w:t>
      </w:r>
    </w:p>
    <w:p w:rsidR="00882EC5" w:rsidRPr="00E7614B" w:rsidRDefault="00882EC5" w:rsidP="00882EC5">
      <w:pPr>
        <w:numPr>
          <w:ilvl w:val="0"/>
          <w:numId w:val="4"/>
        </w:numPr>
        <w:spacing w:before="100" w:beforeAutospacing="1" w:after="100" w:afterAutospacing="1" w:line="240" w:lineRule="auto"/>
        <w:rPr>
          <w:color w:val="000000"/>
          <w:sz w:val="21"/>
          <w:szCs w:val="21"/>
        </w:rPr>
      </w:pPr>
      <w:r w:rsidRPr="00E7614B">
        <w:rPr>
          <w:b/>
          <w:bCs/>
          <w:color w:val="000000"/>
          <w:sz w:val="21"/>
          <w:szCs w:val="21"/>
        </w:rPr>
        <w:t>уровень</w:t>
      </w:r>
      <w:r w:rsidRPr="00E7614B">
        <w:rPr>
          <w:color w:val="000000"/>
          <w:sz w:val="21"/>
          <w:szCs w:val="21"/>
        </w:rPr>
        <w:t xml:space="preserve">: противодействие воспитательному процессу; поведение на грани правонарушения; негативное отношение к школе, к сверстникам, к нормам морали; ярко выраженная отрицательная направленность; пробелы в умственном, нравственном, волевом развитии; болезненная психика, обостренное самолюбие, странности; требовательность к себе отсутствует. </w:t>
      </w:r>
    </w:p>
    <w:p w:rsidR="0086096F" w:rsidRDefault="0086096F"/>
    <w:sectPr w:rsidR="0086096F" w:rsidSect="00882E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776"/>
    <w:multiLevelType w:val="multilevel"/>
    <w:tmpl w:val="E9726B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44210"/>
    <w:multiLevelType w:val="multilevel"/>
    <w:tmpl w:val="5592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076A5"/>
    <w:multiLevelType w:val="multilevel"/>
    <w:tmpl w:val="E5FC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D261C"/>
    <w:multiLevelType w:val="multilevel"/>
    <w:tmpl w:val="7FFA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C5"/>
    <w:rsid w:val="002F5450"/>
    <w:rsid w:val="0086096F"/>
    <w:rsid w:val="0088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09D5"/>
  <w15:docId w15:val="{87DB9958-3894-4470-8418-35F4C397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</dc:creator>
  <cp:keywords/>
  <dc:description/>
  <cp:lastModifiedBy>Александр Вангели</cp:lastModifiedBy>
  <cp:revision>2</cp:revision>
  <dcterms:created xsi:type="dcterms:W3CDTF">2015-11-19T15:06:00Z</dcterms:created>
  <dcterms:modified xsi:type="dcterms:W3CDTF">2015-11-19T15:06:00Z</dcterms:modified>
</cp:coreProperties>
</file>